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31E2" w14:textId="585E717F" w:rsidR="00AA7CC2" w:rsidRPr="0062626B" w:rsidRDefault="00AA7CC2" w:rsidP="00AA7CC2">
      <w:pPr>
        <w:pStyle w:val="3Policytitle"/>
        <w:jc w:val="center"/>
      </w:pPr>
      <w:r>
        <w:t>SMSC Policy</w:t>
      </w:r>
    </w:p>
    <w:p w14:paraId="6E957FFE" w14:textId="77777777" w:rsidR="00AA7CC2" w:rsidRPr="00DA2DE2" w:rsidRDefault="00AA7CC2" w:rsidP="00AA7CC2">
      <w:pPr>
        <w:pStyle w:val="1bodycopy10pt"/>
        <w:jc w:val="center"/>
        <w:rPr>
          <w:b/>
          <w:color w:val="FF0000"/>
          <w:sz w:val="72"/>
          <w:szCs w:val="72"/>
        </w:rPr>
      </w:pPr>
      <w:r w:rsidRPr="00DA2DE2">
        <w:rPr>
          <w:b/>
          <w:color w:val="FF0000"/>
          <w:sz w:val="72"/>
          <w:szCs w:val="72"/>
        </w:rPr>
        <w:t>Manchester Vocational and Learning Academy</w:t>
      </w:r>
    </w:p>
    <w:p w14:paraId="785C2BC1" w14:textId="77777777" w:rsidR="00AA7CC2" w:rsidRDefault="00AA7CC2" w:rsidP="00AA7CC2">
      <w:pPr>
        <w:pStyle w:val="1bodycopy10pt"/>
        <w:rPr>
          <w:noProof/>
          <w:color w:val="00CF80"/>
          <w:szCs w:val="20"/>
        </w:rPr>
      </w:pPr>
    </w:p>
    <w:p w14:paraId="03078E51" w14:textId="77777777" w:rsidR="00AA7CC2" w:rsidRDefault="00AA7CC2" w:rsidP="00AA7CC2">
      <w:pPr>
        <w:pStyle w:val="1bodycopy10pt"/>
        <w:rPr>
          <w:noProof/>
        </w:rPr>
      </w:pPr>
    </w:p>
    <w:p w14:paraId="53EB6F00" w14:textId="77777777" w:rsidR="00AA7CC2" w:rsidRDefault="00AA7CC2" w:rsidP="00AA7CC2">
      <w:pPr>
        <w:pStyle w:val="1bodycopy10pt"/>
        <w:jc w:val="center"/>
        <w:rPr>
          <w:noProof/>
        </w:rPr>
      </w:pPr>
      <w:r>
        <w:rPr>
          <w:noProof/>
        </w:rPr>
        <w:drawing>
          <wp:inline distT="0" distB="0" distL="0" distR="0" wp14:anchorId="4D365053" wp14:editId="37B462D5">
            <wp:extent cx="4572000" cy="286448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64485"/>
                    </a:xfrm>
                    <a:prstGeom prst="rect">
                      <a:avLst/>
                    </a:prstGeom>
                    <a:noFill/>
                    <a:ln>
                      <a:noFill/>
                    </a:ln>
                  </pic:spPr>
                </pic:pic>
              </a:graphicData>
            </a:graphic>
          </wp:inline>
        </w:drawing>
      </w:r>
    </w:p>
    <w:p w14:paraId="0A0E27FA" w14:textId="77777777" w:rsidR="00AA7CC2" w:rsidRDefault="00AA7CC2" w:rsidP="00AA7CC2">
      <w:pPr>
        <w:pStyle w:val="1bodycopy10pt"/>
      </w:pPr>
    </w:p>
    <w:p w14:paraId="5C20452F" w14:textId="77777777" w:rsidR="00AA7CC2" w:rsidRPr="00ED4599" w:rsidRDefault="00AA7CC2" w:rsidP="00AA7CC2">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A7CC2" w:rsidRPr="00DA50A5" w14:paraId="3776A569" w14:textId="77777777" w:rsidTr="00983A7A">
        <w:tc>
          <w:tcPr>
            <w:tcW w:w="2586" w:type="dxa"/>
            <w:tcBorders>
              <w:top w:val="nil"/>
              <w:bottom w:val="single" w:sz="18" w:space="0" w:color="FFFFFF"/>
            </w:tcBorders>
            <w:shd w:val="clear" w:color="auto" w:fill="D8DFDE"/>
          </w:tcPr>
          <w:p w14:paraId="5D0B1216" w14:textId="77777777" w:rsidR="00AA7CC2" w:rsidRPr="0062626B" w:rsidRDefault="00AA7CC2" w:rsidP="00983A7A">
            <w:pPr>
              <w:pStyle w:val="1bodycopy10pt"/>
              <w:rPr>
                <w:b/>
              </w:rPr>
            </w:pPr>
            <w:r w:rsidRPr="0062626B">
              <w:rPr>
                <w:b/>
              </w:rPr>
              <w:t>Approved by:</w:t>
            </w:r>
          </w:p>
        </w:tc>
        <w:tc>
          <w:tcPr>
            <w:tcW w:w="3268" w:type="dxa"/>
            <w:tcBorders>
              <w:top w:val="nil"/>
              <w:bottom w:val="single" w:sz="18" w:space="0" w:color="FFFFFF"/>
            </w:tcBorders>
            <w:shd w:val="clear" w:color="auto" w:fill="D8DFDE"/>
          </w:tcPr>
          <w:p w14:paraId="0CC1B30E" w14:textId="01495310" w:rsidR="00AA7CC2" w:rsidRPr="00DA2DE2" w:rsidRDefault="00AA7CC2" w:rsidP="00983A7A">
            <w:pPr>
              <w:pStyle w:val="1bodycopy11pt"/>
            </w:pPr>
            <w:r>
              <w:t>Linda Guest</w:t>
            </w:r>
          </w:p>
        </w:tc>
        <w:tc>
          <w:tcPr>
            <w:tcW w:w="3866" w:type="dxa"/>
            <w:tcBorders>
              <w:top w:val="nil"/>
              <w:bottom w:val="single" w:sz="18" w:space="0" w:color="FFFFFF"/>
            </w:tcBorders>
            <w:shd w:val="clear" w:color="auto" w:fill="D8DFDE"/>
          </w:tcPr>
          <w:p w14:paraId="7DFEEA7C" w14:textId="789ABD7F" w:rsidR="00AA7CC2" w:rsidRPr="00DA50A5" w:rsidRDefault="00AA7CC2" w:rsidP="00983A7A">
            <w:pPr>
              <w:pStyle w:val="1bodycopy11pt"/>
            </w:pPr>
          </w:p>
        </w:tc>
      </w:tr>
      <w:tr w:rsidR="00AA7CC2" w:rsidRPr="00DA50A5" w14:paraId="2ABF662D" w14:textId="77777777" w:rsidTr="00983A7A">
        <w:tc>
          <w:tcPr>
            <w:tcW w:w="2586" w:type="dxa"/>
            <w:tcBorders>
              <w:top w:val="single" w:sz="18" w:space="0" w:color="FFFFFF"/>
              <w:bottom w:val="single" w:sz="18" w:space="0" w:color="FFFFFF"/>
            </w:tcBorders>
            <w:shd w:val="clear" w:color="auto" w:fill="D8DFDE"/>
          </w:tcPr>
          <w:p w14:paraId="5DB48B7A" w14:textId="77777777" w:rsidR="00AA7CC2" w:rsidRPr="0062626B" w:rsidRDefault="00AA7CC2" w:rsidP="00983A7A">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257BB75" w14:textId="0B266C13" w:rsidR="00AA7CC2" w:rsidRPr="00DA2DE2" w:rsidRDefault="00304245" w:rsidP="00983A7A">
            <w:pPr>
              <w:pStyle w:val="1bodycopy11pt"/>
            </w:pPr>
            <w:r>
              <w:t>1</w:t>
            </w:r>
            <w:r w:rsidRPr="00304245">
              <w:rPr>
                <w:vertAlign w:val="superscript"/>
              </w:rPr>
              <w:t>st</w:t>
            </w:r>
            <w:r>
              <w:t xml:space="preserve"> </w:t>
            </w:r>
            <w:r w:rsidR="00AA7CC2">
              <w:t>September 202</w:t>
            </w:r>
            <w:r w:rsidR="00D93F7E">
              <w:t>5</w:t>
            </w:r>
          </w:p>
        </w:tc>
      </w:tr>
      <w:tr w:rsidR="00AA7CC2" w:rsidRPr="00DA50A5" w14:paraId="52241494" w14:textId="77777777" w:rsidTr="00983A7A">
        <w:tc>
          <w:tcPr>
            <w:tcW w:w="2586" w:type="dxa"/>
            <w:tcBorders>
              <w:top w:val="single" w:sz="18" w:space="0" w:color="FFFFFF"/>
              <w:bottom w:val="nil"/>
            </w:tcBorders>
            <w:shd w:val="clear" w:color="auto" w:fill="D8DFDE"/>
          </w:tcPr>
          <w:p w14:paraId="0BBF8AC4" w14:textId="77777777" w:rsidR="00AA7CC2" w:rsidRPr="0062626B" w:rsidRDefault="00AA7CC2" w:rsidP="00983A7A">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E3B4071" w14:textId="717B8264" w:rsidR="00AA7CC2" w:rsidRPr="00DA2DE2" w:rsidRDefault="00AA7CC2" w:rsidP="00983A7A">
            <w:pPr>
              <w:pStyle w:val="1bodycopy11pt"/>
            </w:pPr>
            <w:r>
              <w:t>September 202</w:t>
            </w:r>
            <w:r w:rsidR="00D93F7E">
              <w:t>7</w:t>
            </w:r>
          </w:p>
        </w:tc>
      </w:tr>
    </w:tbl>
    <w:p w14:paraId="5C1A888B" w14:textId="77777777" w:rsidR="008B3BD3" w:rsidRDefault="008B3BD3" w:rsidP="008B3BD3"/>
    <w:p w14:paraId="086D0584" w14:textId="77777777" w:rsidR="00AA7CC2" w:rsidRDefault="00AA7CC2" w:rsidP="008B3BD3">
      <w:pPr>
        <w:rPr>
          <w:b/>
        </w:rPr>
      </w:pPr>
    </w:p>
    <w:p w14:paraId="1BBE1D6C" w14:textId="77777777" w:rsidR="00AA7CC2" w:rsidRDefault="00AA7CC2" w:rsidP="008B3BD3">
      <w:pPr>
        <w:rPr>
          <w:b/>
        </w:rPr>
      </w:pPr>
    </w:p>
    <w:p w14:paraId="074FBABB" w14:textId="77777777" w:rsidR="00AA7CC2" w:rsidRDefault="00AA7CC2" w:rsidP="008B3BD3">
      <w:pPr>
        <w:rPr>
          <w:b/>
        </w:rPr>
      </w:pPr>
    </w:p>
    <w:p w14:paraId="626E8227" w14:textId="77777777" w:rsidR="00AA7CC2" w:rsidRDefault="00AA7CC2" w:rsidP="008B3BD3">
      <w:pPr>
        <w:rPr>
          <w:b/>
        </w:rPr>
      </w:pPr>
    </w:p>
    <w:p w14:paraId="181B0B32" w14:textId="77777777" w:rsidR="00AA7CC2" w:rsidRDefault="00AA7CC2" w:rsidP="008B3BD3">
      <w:pPr>
        <w:rPr>
          <w:b/>
        </w:rPr>
      </w:pPr>
    </w:p>
    <w:p w14:paraId="0E96C1A7" w14:textId="77777777" w:rsidR="00AA7CC2" w:rsidRDefault="00AA7CC2" w:rsidP="008B3BD3">
      <w:pPr>
        <w:rPr>
          <w:b/>
        </w:rPr>
      </w:pPr>
    </w:p>
    <w:p w14:paraId="51F84FB5" w14:textId="77777777" w:rsidR="00AA7CC2" w:rsidRDefault="00AA7CC2" w:rsidP="008B3BD3">
      <w:pPr>
        <w:rPr>
          <w:b/>
        </w:rPr>
      </w:pPr>
    </w:p>
    <w:p w14:paraId="06F0B482" w14:textId="77777777" w:rsidR="00AA7CC2" w:rsidRDefault="00AA7CC2" w:rsidP="008B3BD3">
      <w:pPr>
        <w:rPr>
          <w:b/>
        </w:rPr>
      </w:pPr>
    </w:p>
    <w:p w14:paraId="2EA24B2E" w14:textId="77777777" w:rsidR="00AA7CC2" w:rsidRDefault="00AA7CC2" w:rsidP="008B3BD3">
      <w:pPr>
        <w:rPr>
          <w:b/>
        </w:rPr>
      </w:pPr>
    </w:p>
    <w:p w14:paraId="3F9C2671" w14:textId="77777777" w:rsidR="00AA7CC2" w:rsidRDefault="00AA7CC2" w:rsidP="008B3BD3">
      <w:pPr>
        <w:rPr>
          <w:b/>
        </w:rPr>
      </w:pPr>
    </w:p>
    <w:p w14:paraId="763E44A4" w14:textId="77777777" w:rsidR="00AA7CC2" w:rsidRDefault="00AA7CC2" w:rsidP="008B3BD3">
      <w:pPr>
        <w:rPr>
          <w:b/>
        </w:rPr>
      </w:pPr>
    </w:p>
    <w:p w14:paraId="4A44190E" w14:textId="647BA38D" w:rsidR="008B3BD3" w:rsidRPr="00477727" w:rsidRDefault="008B3BD3" w:rsidP="008B3BD3">
      <w:pPr>
        <w:rPr>
          <w:b/>
        </w:rPr>
      </w:pPr>
      <w:r w:rsidRPr="00477727">
        <w:rPr>
          <w:b/>
        </w:rPr>
        <w:lastRenderedPageBreak/>
        <w:t xml:space="preserve">Policy statement </w:t>
      </w:r>
    </w:p>
    <w:p w14:paraId="5E535217" w14:textId="77777777" w:rsidR="00477727" w:rsidRDefault="008B3BD3" w:rsidP="008B3BD3">
      <w:r w:rsidRPr="008B3BD3">
        <w:t xml:space="preserve">The vision of the </w:t>
      </w:r>
      <w:r w:rsidR="00477727">
        <w:t>Manchester Vocational and Learning Academy</w:t>
      </w:r>
      <w:r w:rsidR="00477727" w:rsidRPr="008B3BD3">
        <w:t xml:space="preserve"> </w:t>
      </w:r>
      <w:r w:rsidRPr="008B3BD3">
        <w:t xml:space="preserve">is to </w:t>
      </w:r>
      <w:r w:rsidR="00477727">
        <w:t>provide an education that prepares its students for life in modern day Britain.</w:t>
      </w:r>
    </w:p>
    <w:p w14:paraId="1BECD176" w14:textId="77777777" w:rsidR="00477727" w:rsidRDefault="00477727" w:rsidP="008B3BD3"/>
    <w:p w14:paraId="31820587" w14:textId="3D811419" w:rsidR="008B3BD3" w:rsidRPr="008B3BD3" w:rsidRDefault="008B3BD3" w:rsidP="008B3BD3">
      <w:r w:rsidRPr="008B3BD3">
        <w:t xml:space="preserve">We aim for all students to: </w:t>
      </w:r>
    </w:p>
    <w:p w14:paraId="641AE4E8" w14:textId="06A647FE" w:rsidR="008B3BD3" w:rsidRPr="008B3BD3" w:rsidRDefault="008B3BD3" w:rsidP="00304245">
      <w:pPr>
        <w:pStyle w:val="ListParagraph"/>
        <w:numPr>
          <w:ilvl w:val="0"/>
          <w:numId w:val="16"/>
        </w:numPr>
      </w:pPr>
      <w:r w:rsidRPr="008B3BD3">
        <w:t xml:space="preserve">achieve their potential through a culture of high academic, personal and social expectations and aspirations; </w:t>
      </w:r>
    </w:p>
    <w:p w14:paraId="42B61052" w14:textId="77777777" w:rsidR="00304245" w:rsidRDefault="008B3BD3" w:rsidP="00304245">
      <w:pPr>
        <w:pStyle w:val="ListParagraph"/>
        <w:numPr>
          <w:ilvl w:val="0"/>
          <w:numId w:val="16"/>
        </w:numPr>
      </w:pPr>
      <w:r w:rsidRPr="008B3BD3">
        <w:t xml:space="preserve">have their needs met and be recognised as individuals through high quality inclusion and pastoral care systems; </w:t>
      </w:r>
    </w:p>
    <w:p w14:paraId="1EB584BE" w14:textId="4EE1ACFC" w:rsidR="008B3BD3" w:rsidRPr="008B3BD3" w:rsidRDefault="008B3BD3" w:rsidP="00304245">
      <w:pPr>
        <w:pStyle w:val="ListParagraph"/>
        <w:numPr>
          <w:ilvl w:val="0"/>
          <w:numId w:val="16"/>
        </w:numPr>
      </w:pPr>
      <w:r w:rsidRPr="008B3BD3">
        <w:t xml:space="preserve">learn in a safe, healthy and stimulating environment in which every child matters and in which parents / carers and the wider community are part of the learning journey; </w:t>
      </w:r>
    </w:p>
    <w:p w14:paraId="34B23661" w14:textId="691829FF" w:rsidR="008B3BD3" w:rsidRPr="008B3BD3" w:rsidRDefault="008B3BD3" w:rsidP="00304245">
      <w:pPr>
        <w:pStyle w:val="ListParagraph"/>
        <w:numPr>
          <w:ilvl w:val="0"/>
          <w:numId w:val="16"/>
        </w:numPr>
      </w:pPr>
      <w:r w:rsidRPr="008B3BD3">
        <w:t xml:space="preserve">enjoy an all-round education beyond academic study, so that each can discover his or </w:t>
      </w:r>
    </w:p>
    <w:p w14:paraId="33DCFA69" w14:textId="5A414E64" w:rsidR="008B3BD3" w:rsidRDefault="00B41EF8" w:rsidP="00304245">
      <w:pPr>
        <w:pStyle w:val="ListParagraph"/>
        <w:numPr>
          <w:ilvl w:val="0"/>
          <w:numId w:val="16"/>
        </w:numPr>
      </w:pPr>
      <w:r>
        <w:t>her latent talents.</w:t>
      </w:r>
      <w:r w:rsidR="008B3BD3" w:rsidRPr="008B3BD3">
        <w:rPr>
          <w:rFonts w:ascii="MS Gothic" w:eastAsia="MS Gothic" w:hAnsi="MS Gothic" w:cs="MS Gothic" w:hint="eastAsia"/>
        </w:rPr>
        <w:t> </w:t>
      </w:r>
      <w:r w:rsidR="008B3BD3" w:rsidRPr="008B3BD3">
        <w:rPr>
          <w:rFonts w:hint="eastAsia"/>
        </w:rPr>
        <w:t xml:space="preserve"> </w:t>
      </w:r>
    </w:p>
    <w:p w14:paraId="672C4F31" w14:textId="77777777" w:rsidR="00477727" w:rsidRPr="008B3BD3" w:rsidRDefault="00477727" w:rsidP="008B3BD3"/>
    <w:p w14:paraId="3F7F5973" w14:textId="1938C78B" w:rsidR="008B3BD3" w:rsidRDefault="008B3BD3" w:rsidP="008B3BD3">
      <w:r w:rsidRPr="008B3BD3">
        <w:t>Through this vision we intend for our young people to be equipped to take their place in society as valued, economically viable and responsible ci</w:t>
      </w:r>
      <w:r w:rsidR="00477727">
        <w:t>tizens. Our students will leave</w:t>
      </w:r>
      <w:r w:rsidRPr="008B3BD3">
        <w:t xml:space="preserve"> </w:t>
      </w:r>
      <w:r w:rsidR="00477727">
        <w:t>Manchester Vocational and Learning Academy</w:t>
      </w:r>
      <w:r w:rsidR="00477727" w:rsidRPr="008B3BD3">
        <w:t xml:space="preserve"> </w:t>
      </w:r>
      <w:r w:rsidRPr="008B3BD3">
        <w:t xml:space="preserve">empowered as independent, co-operative, innovative and motivated young adults with the skills for and love of learning for life. </w:t>
      </w:r>
    </w:p>
    <w:p w14:paraId="792BCECD" w14:textId="77777777" w:rsidR="00477727" w:rsidRPr="008B3BD3" w:rsidRDefault="00477727" w:rsidP="008B3BD3"/>
    <w:p w14:paraId="51CB61D9" w14:textId="128465FB" w:rsidR="008B3BD3" w:rsidRDefault="008B3BD3" w:rsidP="008B3BD3">
      <w:r w:rsidRPr="008B3BD3">
        <w:t>The importance of students’ SMSC development is widely recognised and an integral part of the current Ofsted framework, and plays an essential and significant part in studen</w:t>
      </w:r>
      <w:r w:rsidR="00477727">
        <w:t>ts’ education. Activities at</w:t>
      </w:r>
      <w:r w:rsidRPr="008B3BD3">
        <w:t xml:space="preserve"> </w:t>
      </w:r>
      <w:r w:rsidR="00477727">
        <w:t>Manchester Vocational and Learning Academy</w:t>
      </w:r>
      <w:r w:rsidR="00477727" w:rsidRPr="008B3BD3">
        <w:t xml:space="preserve"> </w:t>
      </w:r>
      <w:r w:rsidRPr="008B3BD3">
        <w:t xml:space="preserve">are consciously planned to contribute to students’ SMSC development, such as in assemblies, acts of worship, curriculum programmes and lessons in PSHE, citizenship and life skills. Contributions to the SMSC programme can be found across the entire curriculum, enrichment programme and in extra-curricular activities. </w:t>
      </w:r>
    </w:p>
    <w:p w14:paraId="7C4915A9" w14:textId="77777777" w:rsidR="00477727" w:rsidRPr="008B3BD3" w:rsidRDefault="00477727" w:rsidP="008B3BD3"/>
    <w:p w14:paraId="02759575" w14:textId="1AD0FF8A" w:rsidR="008B3BD3" w:rsidRPr="00477727" w:rsidRDefault="008B3BD3" w:rsidP="008B3BD3">
      <w:pPr>
        <w:rPr>
          <w:b/>
        </w:rPr>
      </w:pPr>
      <w:r w:rsidRPr="008B3BD3">
        <w:t xml:space="preserve"> </w:t>
      </w:r>
      <w:r w:rsidRPr="00477727">
        <w:rPr>
          <w:b/>
        </w:rPr>
        <w:t xml:space="preserve">Spiritual development of students </w:t>
      </w:r>
    </w:p>
    <w:p w14:paraId="73F351E3" w14:textId="3140B216" w:rsidR="008B3BD3" w:rsidRDefault="008B3BD3" w:rsidP="008B3BD3">
      <w:r w:rsidRPr="008B3BD3">
        <w:t xml:space="preserve">‘Spiritual’ is not synonymous with ‘religious’ but </w:t>
      </w:r>
      <w:r w:rsidR="00477727">
        <w:t>Manchester Vocational and Learning Academy</w:t>
      </w:r>
      <w:r w:rsidR="00477727" w:rsidRPr="008B3BD3">
        <w:t xml:space="preserve"> </w:t>
      </w:r>
      <w:r w:rsidRPr="008B3BD3">
        <w:t xml:space="preserve">recognises that some students will express their spiritual awareness in religious terms. </w:t>
      </w:r>
    </w:p>
    <w:p w14:paraId="19FCB2B0" w14:textId="77777777" w:rsidR="00477727" w:rsidRPr="008B3BD3" w:rsidRDefault="00477727" w:rsidP="008B3BD3"/>
    <w:p w14:paraId="58996DFF" w14:textId="0AB014A6" w:rsidR="008B3BD3" w:rsidRDefault="00477727" w:rsidP="008B3BD3">
      <w:r>
        <w:t>We</w:t>
      </w:r>
      <w:r w:rsidR="008B3BD3" w:rsidRPr="008B3BD3">
        <w:t xml:space="preserve"> foster students’ spirituality by encouraging the following: </w:t>
      </w:r>
    </w:p>
    <w:p w14:paraId="421EC53A" w14:textId="77777777" w:rsidR="00477727" w:rsidRPr="008B3BD3" w:rsidRDefault="00477727" w:rsidP="008B3BD3"/>
    <w:p w14:paraId="111DBC36" w14:textId="6A4AA386" w:rsidR="008B3BD3" w:rsidRPr="008B3BD3" w:rsidRDefault="008B3BD3" w:rsidP="00304245">
      <w:pPr>
        <w:pStyle w:val="ListParagraph"/>
        <w:numPr>
          <w:ilvl w:val="0"/>
          <w:numId w:val="17"/>
        </w:numPr>
      </w:pPr>
      <w:r w:rsidRPr="008B3BD3">
        <w:t xml:space="preserve">giving students the opportunity to explore values and beliefs including religious beliefs and the way in which they affect people’s lives; </w:t>
      </w:r>
    </w:p>
    <w:p w14:paraId="3CCA1EA9" w14:textId="34804A22" w:rsidR="008B3BD3" w:rsidRPr="008B3BD3" w:rsidRDefault="008B3BD3" w:rsidP="00304245">
      <w:pPr>
        <w:pStyle w:val="ListParagraph"/>
        <w:numPr>
          <w:ilvl w:val="0"/>
          <w:numId w:val="17"/>
        </w:numPr>
      </w:pPr>
      <w:r w:rsidRPr="008B3BD3">
        <w:t xml:space="preserve">enabling students to develop a set of values, principles and beliefs; </w:t>
      </w:r>
    </w:p>
    <w:p w14:paraId="783D2DAC" w14:textId="11A9E5A8" w:rsidR="008B3BD3" w:rsidRPr="008B3BD3" w:rsidRDefault="008B3BD3" w:rsidP="00304245">
      <w:pPr>
        <w:pStyle w:val="ListParagraph"/>
        <w:numPr>
          <w:ilvl w:val="0"/>
          <w:numId w:val="17"/>
        </w:numPr>
      </w:pPr>
      <w:r w:rsidRPr="008B3BD3">
        <w:t>encouraging students to explore and develop what animates and inspires</w:t>
      </w:r>
      <w:r w:rsidRPr="008B3BD3">
        <w:rPr>
          <w:rFonts w:ascii="MS Gothic" w:eastAsia="MS Gothic" w:hAnsi="MS Gothic" w:cs="MS Gothic" w:hint="eastAsia"/>
        </w:rPr>
        <w:t> </w:t>
      </w:r>
      <w:r w:rsidRPr="008B3BD3">
        <w:t xml:space="preserve">themselves and others; </w:t>
      </w:r>
    </w:p>
    <w:p w14:paraId="68143BA4" w14:textId="5D769F06" w:rsidR="008B3BD3" w:rsidRPr="008B3BD3" w:rsidRDefault="008B3BD3" w:rsidP="00304245">
      <w:pPr>
        <w:pStyle w:val="ListParagraph"/>
        <w:numPr>
          <w:ilvl w:val="0"/>
          <w:numId w:val="17"/>
        </w:numPr>
      </w:pPr>
      <w:r w:rsidRPr="008B3BD3">
        <w:t>encouraging students to express innermo</w:t>
      </w:r>
      <w:r w:rsidR="00477727">
        <w:t xml:space="preserve">st thought and feelings through, </w:t>
      </w:r>
      <w:r w:rsidRPr="008B3BD3">
        <w:t>for example</w:t>
      </w:r>
      <w:r w:rsidR="00304245">
        <w:t xml:space="preserve"> </w:t>
      </w:r>
      <w:r w:rsidRPr="008B3BD3">
        <w:t xml:space="preserve">art, music, literature and crafts, exercising the imagination, inspiration, intuition and insight; </w:t>
      </w:r>
    </w:p>
    <w:p w14:paraId="6B410314" w14:textId="5B42031F" w:rsidR="008B3BD3" w:rsidRPr="008B3BD3" w:rsidRDefault="008B3BD3" w:rsidP="00304245">
      <w:pPr>
        <w:pStyle w:val="ListParagraph"/>
        <w:numPr>
          <w:ilvl w:val="0"/>
          <w:numId w:val="17"/>
        </w:numPr>
      </w:pPr>
      <w:r w:rsidRPr="008B3BD3">
        <w:t xml:space="preserve">promoting teaching styles which: </w:t>
      </w:r>
    </w:p>
    <w:p w14:paraId="7B963E48" w14:textId="77D1AE75" w:rsidR="00477727" w:rsidRDefault="008B3BD3" w:rsidP="00304245">
      <w:pPr>
        <w:pStyle w:val="ListParagraph"/>
        <w:numPr>
          <w:ilvl w:val="0"/>
          <w:numId w:val="14"/>
        </w:numPr>
      </w:pPr>
      <w:r w:rsidRPr="008B3BD3">
        <w:t>value students</w:t>
      </w:r>
      <w:r w:rsidR="00477727">
        <w:t>’</w:t>
      </w:r>
      <w:r w:rsidRPr="008B3BD3">
        <w:t xml:space="preserve"> questions and give them space for their own thoughts ideas and concerns;</w:t>
      </w:r>
    </w:p>
    <w:p w14:paraId="0DC6BD08" w14:textId="77777777" w:rsidR="00477727" w:rsidRDefault="008B3BD3" w:rsidP="00304245">
      <w:pPr>
        <w:pStyle w:val="ListParagraph"/>
        <w:numPr>
          <w:ilvl w:val="0"/>
          <w:numId w:val="14"/>
        </w:numPr>
      </w:pPr>
      <w:r w:rsidRPr="008B3BD3">
        <w:lastRenderedPageBreak/>
        <w:t>enable students to make connections bet</w:t>
      </w:r>
      <w:r w:rsidR="00477727">
        <w:t>ween aspects of their learning;</w:t>
      </w:r>
    </w:p>
    <w:p w14:paraId="71F4D985" w14:textId="77777777" w:rsidR="00477727" w:rsidRDefault="008B3BD3" w:rsidP="00304245">
      <w:pPr>
        <w:pStyle w:val="ListParagraph"/>
        <w:numPr>
          <w:ilvl w:val="0"/>
          <w:numId w:val="14"/>
        </w:numPr>
      </w:pPr>
      <w:r w:rsidRPr="008B3BD3">
        <w:t>encourage students to relate their learning to a wider frame of reference;</w:t>
      </w:r>
      <w:r w:rsidRPr="008B3BD3">
        <w:rPr>
          <w:rFonts w:hint="eastAsia"/>
        </w:rPr>
        <w:t xml:space="preserve">  </w:t>
      </w:r>
    </w:p>
    <w:p w14:paraId="4C963D3C" w14:textId="5949BD60" w:rsidR="008B3BD3" w:rsidRPr="008B3BD3" w:rsidRDefault="008B3BD3" w:rsidP="00304245">
      <w:pPr>
        <w:pStyle w:val="ListParagraph"/>
        <w:numPr>
          <w:ilvl w:val="0"/>
          <w:numId w:val="14"/>
        </w:numPr>
      </w:pPr>
      <w:r w:rsidRPr="008B3BD3">
        <w:t xml:space="preserve">encourage students to consider and respect a diversity of opinions. </w:t>
      </w:r>
    </w:p>
    <w:p w14:paraId="63E7DA2B" w14:textId="77777777" w:rsidR="00477727" w:rsidRDefault="00477727" w:rsidP="008B3BD3"/>
    <w:p w14:paraId="3AB81445" w14:textId="77777777" w:rsidR="008B3BD3" w:rsidRPr="00477727" w:rsidRDefault="008B3BD3" w:rsidP="008B3BD3">
      <w:pPr>
        <w:rPr>
          <w:b/>
        </w:rPr>
      </w:pPr>
      <w:r w:rsidRPr="00477727">
        <w:rPr>
          <w:b/>
        </w:rPr>
        <w:t xml:space="preserve">Moral development of students </w:t>
      </w:r>
    </w:p>
    <w:p w14:paraId="62E82A8F" w14:textId="6A7B2501" w:rsidR="00477727" w:rsidRPr="008B3BD3" w:rsidRDefault="008B3BD3" w:rsidP="008B3BD3">
      <w:r w:rsidRPr="008B3BD3">
        <w:t xml:space="preserve"> Moral development is about students building a framework of moral values which regulates their personal behaviour, developing an understanding of society’s shared and agreed values. Students at </w:t>
      </w:r>
      <w:r w:rsidR="00477727">
        <w:t>Manchester Vocational and Learning Academy</w:t>
      </w:r>
      <w:r w:rsidR="00477727" w:rsidRPr="008B3BD3">
        <w:t xml:space="preserve"> </w:t>
      </w:r>
      <w:r w:rsidRPr="008B3BD3">
        <w:t xml:space="preserve">who are becoming morally aware are likely to be developing some or all of the following characteristics: </w:t>
      </w:r>
    </w:p>
    <w:p w14:paraId="46B7ABE9" w14:textId="77777777" w:rsidR="008B3BD3" w:rsidRPr="008B3BD3" w:rsidRDefault="008B3BD3" w:rsidP="00304245">
      <w:pPr>
        <w:ind w:left="720"/>
      </w:pPr>
      <w:r w:rsidRPr="008B3BD3">
        <w:sym w:font="Symbol" w:char="F0B7"/>
      </w:r>
      <w:r w:rsidRPr="008B3BD3">
        <w:t xml:space="preserve">  an ability to distinguish right from wrong; </w:t>
      </w:r>
    </w:p>
    <w:p w14:paraId="0F4AD374" w14:textId="1147758D" w:rsidR="008B3BD3" w:rsidRPr="008B3BD3" w:rsidRDefault="008B3BD3" w:rsidP="00304245">
      <w:pPr>
        <w:ind w:left="720"/>
      </w:pPr>
      <w:r w:rsidRPr="008B3BD3">
        <w:sym w:font="Symbol" w:char="F0B7"/>
      </w:r>
      <w:r w:rsidRPr="008B3BD3">
        <w:t xml:space="preserve">  an ability to think through the consequences of their own and others actions; </w:t>
      </w:r>
    </w:p>
    <w:p w14:paraId="449EB965" w14:textId="7D75620F" w:rsidR="008B3BD3" w:rsidRPr="008B3BD3" w:rsidRDefault="008B3BD3" w:rsidP="00304245">
      <w:pPr>
        <w:ind w:left="720"/>
      </w:pPr>
      <w:r w:rsidRPr="008B3BD3">
        <w:sym w:font="Symbol" w:char="F0B7"/>
      </w:r>
      <w:r w:rsidRPr="008B3BD3">
        <w:t xml:space="preserve">  a willingness to express their views on ethical issues and personal values; </w:t>
      </w:r>
    </w:p>
    <w:p w14:paraId="183B30A2" w14:textId="77777777" w:rsidR="008B3BD3" w:rsidRPr="008B3BD3" w:rsidRDefault="008B3BD3" w:rsidP="00304245">
      <w:pPr>
        <w:ind w:left="720"/>
      </w:pPr>
      <w:r w:rsidRPr="008B3BD3">
        <w:sym w:font="Symbol" w:char="F0B7"/>
      </w:r>
      <w:r w:rsidRPr="008B3BD3">
        <w:t xml:space="preserve">  a respect for others’ needs, interests and feelings as well as their own; </w:t>
      </w:r>
    </w:p>
    <w:p w14:paraId="31C581A2" w14:textId="77777777" w:rsidR="008B3BD3" w:rsidRPr="008B3BD3" w:rsidRDefault="008B3BD3" w:rsidP="00304245">
      <w:pPr>
        <w:ind w:left="720"/>
      </w:pPr>
      <w:r w:rsidRPr="008B3BD3">
        <w:sym w:font="Symbol" w:char="F0B7"/>
      </w:r>
      <w:r w:rsidRPr="008B3BD3">
        <w:t xml:space="preserve">  participation in charity fundraising or other such behaviour. </w:t>
      </w:r>
    </w:p>
    <w:p w14:paraId="0EC37F04" w14:textId="77777777" w:rsidR="00477727" w:rsidRDefault="00477727" w:rsidP="008B3BD3"/>
    <w:p w14:paraId="010AE1F9" w14:textId="2049CC67" w:rsidR="008B3BD3" w:rsidRPr="008B3BD3" w:rsidRDefault="00477727" w:rsidP="008B3BD3">
      <w:r>
        <w:t>Manchester Vocational and Learning Academy</w:t>
      </w:r>
      <w:r w:rsidRPr="008B3BD3">
        <w:t xml:space="preserve"> </w:t>
      </w:r>
      <w:r w:rsidR="008B3BD3" w:rsidRPr="008B3BD3">
        <w:t>encourages the students’ moral behavio</w:t>
      </w:r>
      <w:r>
        <w:t>u</w:t>
      </w:r>
      <w:r w:rsidR="008B3BD3" w:rsidRPr="008B3BD3">
        <w:t xml:space="preserve">r development through the Behaviour Policy, for example the 6Cs to Success and the use of restorative justice. </w:t>
      </w:r>
    </w:p>
    <w:p w14:paraId="4A334869" w14:textId="77777777" w:rsidR="00477727" w:rsidRDefault="00477727" w:rsidP="008B3BD3"/>
    <w:p w14:paraId="1F0B5E4E" w14:textId="2C6DB871" w:rsidR="008B3BD3" w:rsidRPr="00477727" w:rsidRDefault="008B3BD3" w:rsidP="008B3BD3">
      <w:pPr>
        <w:rPr>
          <w:b/>
        </w:rPr>
      </w:pPr>
      <w:r w:rsidRPr="00477727">
        <w:rPr>
          <w:b/>
        </w:rPr>
        <w:t xml:space="preserve">Social development of students </w:t>
      </w:r>
    </w:p>
    <w:p w14:paraId="1CD3CA6E" w14:textId="77777777" w:rsidR="00477727" w:rsidRDefault="008B3BD3" w:rsidP="008B3BD3">
      <w:r w:rsidRPr="008B3BD3">
        <w:t xml:space="preserve">Social development ensures students can adjust appropriately and sensitively to a range of social contexts and experiences. Our expectation for students at </w:t>
      </w:r>
      <w:r w:rsidR="00477727">
        <w:t>Manchester Vocational and Learning Academy</w:t>
      </w:r>
      <w:r w:rsidR="00477727" w:rsidRPr="008B3BD3">
        <w:t xml:space="preserve"> </w:t>
      </w:r>
      <w:r w:rsidRPr="008B3BD3">
        <w:t xml:space="preserve">is that they are able to relate well to their peers and adults. </w:t>
      </w:r>
    </w:p>
    <w:p w14:paraId="7F455A09" w14:textId="77777777" w:rsidR="00477727" w:rsidRDefault="00477727" w:rsidP="008B3BD3"/>
    <w:p w14:paraId="122D988A" w14:textId="565EC224" w:rsidR="008B3BD3" w:rsidRPr="008B3BD3" w:rsidRDefault="00477727" w:rsidP="008B3BD3">
      <w:r>
        <w:t>Manchester Vocational and Learning Academy</w:t>
      </w:r>
      <w:r w:rsidRPr="008B3BD3">
        <w:t xml:space="preserve"> </w:t>
      </w:r>
      <w:r w:rsidR="008B3BD3" w:rsidRPr="008B3BD3">
        <w:t xml:space="preserve">will foster students’ social development by: </w:t>
      </w:r>
    </w:p>
    <w:p w14:paraId="7C161D89" w14:textId="77777777" w:rsidR="00477727" w:rsidRDefault="008B3BD3" w:rsidP="00477727">
      <w:pPr>
        <w:pStyle w:val="ListParagraph"/>
        <w:numPr>
          <w:ilvl w:val="0"/>
          <w:numId w:val="8"/>
        </w:numPr>
      </w:pPr>
      <w:r w:rsidRPr="008B3BD3">
        <w:t>encouraging students to</w:t>
      </w:r>
      <w:r w:rsidR="00477727">
        <w:t xml:space="preserve"> work and learn co-operatively;</w:t>
      </w:r>
    </w:p>
    <w:p w14:paraId="4E2D5B1C" w14:textId="77777777" w:rsidR="00477727" w:rsidRDefault="008B3BD3" w:rsidP="00477727">
      <w:pPr>
        <w:pStyle w:val="ListParagraph"/>
        <w:numPr>
          <w:ilvl w:val="0"/>
          <w:numId w:val="8"/>
        </w:numPr>
      </w:pPr>
      <w:r w:rsidRPr="008B3BD3">
        <w:t>encouraging students to develop their s</w:t>
      </w:r>
      <w:r w:rsidR="00477727">
        <w:t>kills of empathy and tolerance;</w:t>
      </w:r>
    </w:p>
    <w:p w14:paraId="3413A8EF" w14:textId="77777777" w:rsidR="00477727" w:rsidRDefault="008B3BD3" w:rsidP="00477727">
      <w:pPr>
        <w:pStyle w:val="ListParagraph"/>
        <w:numPr>
          <w:ilvl w:val="0"/>
          <w:numId w:val="8"/>
        </w:numPr>
      </w:pPr>
      <w:r w:rsidRPr="008B3BD3">
        <w:t>encouraging students to recognise and respec</w:t>
      </w:r>
      <w:r w:rsidR="00477727">
        <w:t>t differences and similarities;</w:t>
      </w:r>
    </w:p>
    <w:p w14:paraId="2B768C18" w14:textId="7144AEEA" w:rsidR="00477727" w:rsidRDefault="008B3BD3" w:rsidP="00477727">
      <w:pPr>
        <w:pStyle w:val="ListParagraph"/>
        <w:numPr>
          <w:ilvl w:val="0"/>
          <w:numId w:val="8"/>
        </w:numPr>
      </w:pPr>
      <w:r w:rsidRPr="008B3BD3">
        <w:t xml:space="preserve">providing opportunities for students to exercise and responsibility across year groups and the school; </w:t>
      </w:r>
    </w:p>
    <w:p w14:paraId="11C1A7D2" w14:textId="77777777" w:rsidR="00477727" w:rsidRDefault="008B3BD3" w:rsidP="00477727">
      <w:pPr>
        <w:pStyle w:val="ListParagraph"/>
        <w:numPr>
          <w:ilvl w:val="0"/>
          <w:numId w:val="8"/>
        </w:numPr>
      </w:pPr>
      <w:r w:rsidRPr="008B3BD3">
        <w:t>providing positive and effective links with the world of work and the</w:t>
      </w:r>
      <w:r w:rsidRPr="008B3BD3">
        <w:rPr>
          <w:rFonts w:hint="eastAsia"/>
        </w:rPr>
        <w:t> </w:t>
      </w:r>
      <w:r w:rsidR="00477727">
        <w:t>wider community;</w:t>
      </w:r>
    </w:p>
    <w:p w14:paraId="78163109" w14:textId="4D4FDEDB" w:rsidR="00477727" w:rsidRDefault="008B3BD3" w:rsidP="00477727">
      <w:pPr>
        <w:pStyle w:val="ListParagraph"/>
        <w:numPr>
          <w:ilvl w:val="0"/>
          <w:numId w:val="8"/>
        </w:numPr>
      </w:pPr>
      <w:r w:rsidRPr="008B3BD3">
        <w:t>encouraging inter-generational links and work</w:t>
      </w:r>
    </w:p>
    <w:p w14:paraId="633EFC8B" w14:textId="06641D7C" w:rsidR="008B3BD3" w:rsidRPr="008B3BD3" w:rsidRDefault="008B3BD3" w:rsidP="008B3BD3">
      <w:r w:rsidRPr="008B3BD3">
        <w:t xml:space="preserve">. </w:t>
      </w:r>
    </w:p>
    <w:p w14:paraId="026B4175" w14:textId="77777777" w:rsidR="008B3BD3" w:rsidRPr="00477727" w:rsidRDefault="008B3BD3" w:rsidP="008B3BD3">
      <w:pPr>
        <w:rPr>
          <w:b/>
        </w:rPr>
      </w:pPr>
      <w:r w:rsidRPr="00477727">
        <w:rPr>
          <w:b/>
        </w:rPr>
        <w:t xml:space="preserve">Cultural development of students </w:t>
      </w:r>
    </w:p>
    <w:p w14:paraId="06622404" w14:textId="118A4CC2" w:rsidR="008B3BD3" w:rsidRPr="008B3BD3" w:rsidRDefault="008B3BD3" w:rsidP="008B3BD3">
      <w:r w:rsidRPr="008B3BD3">
        <w:t xml:space="preserve"> </w:t>
      </w:r>
      <w:r w:rsidR="00477727">
        <w:t>Manchester Vocational and Learning Academy</w:t>
      </w:r>
      <w:r w:rsidR="00477727" w:rsidRPr="008B3BD3">
        <w:t xml:space="preserve"> </w:t>
      </w:r>
      <w:r w:rsidRPr="008B3BD3">
        <w:t xml:space="preserve">will encourage students’ cultural development by: </w:t>
      </w:r>
    </w:p>
    <w:p w14:paraId="138216D2" w14:textId="77777777" w:rsidR="00477727" w:rsidRDefault="008B3BD3" w:rsidP="00477727">
      <w:pPr>
        <w:pStyle w:val="ListParagraph"/>
        <w:numPr>
          <w:ilvl w:val="0"/>
          <w:numId w:val="9"/>
        </w:numPr>
      </w:pPr>
      <w:r w:rsidRPr="008B3BD3">
        <w:t>providing opportunities for students to exp</w:t>
      </w:r>
      <w:r w:rsidR="00477727">
        <w:t>lore their own cultural values;</w:t>
      </w:r>
    </w:p>
    <w:p w14:paraId="2EAF6434" w14:textId="77777777" w:rsidR="00477727" w:rsidRDefault="008B3BD3" w:rsidP="00477727">
      <w:pPr>
        <w:pStyle w:val="ListParagraph"/>
        <w:numPr>
          <w:ilvl w:val="0"/>
          <w:numId w:val="9"/>
        </w:numPr>
      </w:pPr>
      <w:r w:rsidRPr="008B3BD3">
        <w:t>addressing discrimination on the grounds of race, religion, gender, sexual orientation, age and other criteria and promoting racial and other</w:t>
      </w:r>
      <w:r w:rsidRPr="008B3BD3">
        <w:rPr>
          <w:rFonts w:hint="eastAsia"/>
        </w:rPr>
        <w:t> </w:t>
      </w:r>
      <w:r w:rsidR="00477727">
        <w:t>forms of equality;</w:t>
      </w:r>
    </w:p>
    <w:p w14:paraId="46ACCD1A" w14:textId="77777777" w:rsidR="00477727" w:rsidRDefault="008B3BD3" w:rsidP="00477727">
      <w:pPr>
        <w:pStyle w:val="ListParagraph"/>
        <w:numPr>
          <w:ilvl w:val="0"/>
          <w:numId w:val="9"/>
        </w:numPr>
      </w:pPr>
      <w:r w:rsidRPr="008B3BD3">
        <w:t>recognising and nurturing particula</w:t>
      </w:r>
      <w:r w:rsidR="00477727">
        <w:t>r abilities, gifts and talents;</w:t>
      </w:r>
    </w:p>
    <w:p w14:paraId="5622CE42" w14:textId="77777777" w:rsidR="00477727" w:rsidRDefault="008B3BD3" w:rsidP="00477727">
      <w:pPr>
        <w:pStyle w:val="ListParagraph"/>
        <w:numPr>
          <w:ilvl w:val="0"/>
          <w:numId w:val="9"/>
        </w:numPr>
      </w:pPr>
      <w:r w:rsidRPr="008B3BD3">
        <w:t xml:space="preserve">providing opportunities for students to </w:t>
      </w:r>
      <w:r w:rsidR="00477727">
        <w:t>participate in cultural events;</w:t>
      </w:r>
    </w:p>
    <w:p w14:paraId="724FEF3D" w14:textId="104F9F0F" w:rsidR="008B3BD3" w:rsidRPr="008B3BD3" w:rsidRDefault="008B3BD3" w:rsidP="00477727">
      <w:pPr>
        <w:pStyle w:val="ListParagraph"/>
        <w:numPr>
          <w:ilvl w:val="0"/>
          <w:numId w:val="9"/>
        </w:numPr>
      </w:pPr>
      <w:r w:rsidRPr="008B3BD3">
        <w:t xml:space="preserve">developing partnerships with outside agencies and individuals to extend students’ cultural awareness and awareness of diversity. </w:t>
      </w:r>
    </w:p>
    <w:p w14:paraId="5995B733" w14:textId="77777777" w:rsidR="00477727" w:rsidRPr="00477727" w:rsidRDefault="00477727" w:rsidP="008B3BD3">
      <w:pPr>
        <w:rPr>
          <w:b/>
        </w:rPr>
      </w:pPr>
    </w:p>
    <w:p w14:paraId="7F99F76F" w14:textId="63306518" w:rsidR="008B3BD3" w:rsidRPr="00477727" w:rsidRDefault="008B3BD3" w:rsidP="008B3BD3">
      <w:pPr>
        <w:rPr>
          <w:b/>
        </w:rPr>
      </w:pPr>
      <w:r w:rsidRPr="00477727">
        <w:rPr>
          <w:b/>
        </w:rPr>
        <w:t xml:space="preserve">Promoting SMSC across </w:t>
      </w:r>
      <w:r w:rsidR="00477727" w:rsidRPr="00477727">
        <w:rPr>
          <w:b/>
        </w:rPr>
        <w:t>Manchester Vocational and Learning Academy</w:t>
      </w:r>
    </w:p>
    <w:p w14:paraId="7F00D7DB" w14:textId="77777777" w:rsidR="008B3BD3" w:rsidRPr="008B3BD3" w:rsidRDefault="008B3BD3" w:rsidP="008B3BD3">
      <w:r w:rsidRPr="008B3BD3">
        <w:lastRenderedPageBreak/>
        <w:t xml:space="preserve">We promote SMSC through: </w:t>
      </w:r>
    </w:p>
    <w:p w14:paraId="5E65E87D" w14:textId="74496F34" w:rsidR="008B3BD3" w:rsidRPr="008B3BD3" w:rsidRDefault="008B3BD3" w:rsidP="00304245">
      <w:pPr>
        <w:pStyle w:val="ListParagraph"/>
        <w:numPr>
          <w:ilvl w:val="0"/>
          <w:numId w:val="9"/>
        </w:numPr>
      </w:pPr>
      <w:r w:rsidRPr="008B3BD3">
        <w:t xml:space="preserve">assemblies </w:t>
      </w:r>
      <w:r w:rsidR="00477727">
        <w:t>and collective acts of worship (which are sometimes held as daily discussions)</w:t>
      </w:r>
    </w:p>
    <w:p w14:paraId="0694EE09" w14:textId="21752B5F" w:rsidR="008B3BD3" w:rsidRPr="008B3BD3" w:rsidRDefault="008B3BD3" w:rsidP="00304245">
      <w:pPr>
        <w:pStyle w:val="ListParagraph"/>
        <w:numPr>
          <w:ilvl w:val="0"/>
          <w:numId w:val="9"/>
        </w:numPr>
      </w:pPr>
      <w:r w:rsidRPr="008B3BD3">
        <w:t xml:space="preserve">the </w:t>
      </w:r>
      <w:r w:rsidR="00477727">
        <w:t>Citizenship</w:t>
      </w:r>
      <w:r w:rsidRPr="008B3BD3">
        <w:t xml:space="preserve">) curriculum; </w:t>
      </w:r>
    </w:p>
    <w:p w14:paraId="1A7C94F5" w14:textId="11FA43A4" w:rsidR="008B3BD3" w:rsidRPr="008B3BD3" w:rsidRDefault="008B3BD3" w:rsidP="00304245">
      <w:pPr>
        <w:pStyle w:val="ListParagraph"/>
        <w:numPr>
          <w:ilvl w:val="0"/>
          <w:numId w:val="9"/>
        </w:numPr>
      </w:pPr>
      <w:r w:rsidRPr="008B3BD3">
        <w:t xml:space="preserve">philosophy and ethics </w:t>
      </w:r>
      <w:r w:rsidR="00477727">
        <w:t>debates:</w:t>
      </w:r>
      <w:r w:rsidRPr="008B3BD3">
        <w:t xml:space="preserve"> </w:t>
      </w:r>
    </w:p>
    <w:p w14:paraId="386B2BA2" w14:textId="4A8AB260" w:rsidR="008B3BD3" w:rsidRPr="008B3BD3" w:rsidRDefault="008B3BD3" w:rsidP="00304245">
      <w:pPr>
        <w:pStyle w:val="ListParagraph"/>
        <w:numPr>
          <w:ilvl w:val="0"/>
          <w:numId w:val="9"/>
        </w:numPr>
      </w:pPr>
      <w:r w:rsidRPr="008B3BD3">
        <w:t xml:space="preserve">curricular activities and events; </w:t>
      </w:r>
    </w:p>
    <w:p w14:paraId="0275BB46" w14:textId="3E038D05" w:rsidR="008B3BD3" w:rsidRPr="008B3BD3" w:rsidRDefault="008B3BD3" w:rsidP="00304245">
      <w:pPr>
        <w:pStyle w:val="ListParagraph"/>
        <w:numPr>
          <w:ilvl w:val="0"/>
          <w:numId w:val="9"/>
        </w:numPr>
      </w:pPr>
      <w:r w:rsidRPr="008B3BD3">
        <w:t xml:space="preserve">maintaining positive relationships with parents / carers and the wider community; </w:t>
      </w:r>
    </w:p>
    <w:p w14:paraId="799E229A" w14:textId="147D4FB5" w:rsidR="008B3BD3" w:rsidRPr="008B3BD3" w:rsidRDefault="008B3BD3" w:rsidP="00304245">
      <w:pPr>
        <w:pStyle w:val="ListParagraph"/>
        <w:numPr>
          <w:ilvl w:val="0"/>
          <w:numId w:val="9"/>
        </w:numPr>
      </w:pPr>
      <w:r w:rsidRPr="008B3BD3">
        <w:t xml:space="preserve">the learning and teaching environment; </w:t>
      </w:r>
    </w:p>
    <w:p w14:paraId="42A2544D" w14:textId="1EEC5695" w:rsidR="008B3BD3" w:rsidRPr="008B3BD3" w:rsidRDefault="008B3BD3" w:rsidP="00304245">
      <w:pPr>
        <w:pStyle w:val="ListParagraph"/>
        <w:numPr>
          <w:ilvl w:val="0"/>
          <w:numId w:val="9"/>
        </w:numPr>
      </w:pPr>
      <w:r w:rsidRPr="008B3BD3">
        <w:t xml:space="preserve">inclusion; </w:t>
      </w:r>
    </w:p>
    <w:p w14:paraId="6888DD2B" w14:textId="47C4FB1D" w:rsidR="008B3BD3" w:rsidRPr="008B3BD3" w:rsidRDefault="008B3BD3" w:rsidP="00304245">
      <w:pPr>
        <w:pStyle w:val="ListParagraph"/>
        <w:numPr>
          <w:ilvl w:val="0"/>
          <w:numId w:val="9"/>
        </w:numPr>
      </w:pPr>
      <w:r w:rsidRPr="008B3BD3">
        <w:t xml:space="preserve">displays; </w:t>
      </w:r>
    </w:p>
    <w:p w14:paraId="6599BA99" w14:textId="5650C707" w:rsidR="008B3BD3" w:rsidRPr="008B3BD3" w:rsidRDefault="008B3BD3" w:rsidP="00304245">
      <w:pPr>
        <w:pStyle w:val="ListParagraph"/>
        <w:numPr>
          <w:ilvl w:val="0"/>
          <w:numId w:val="9"/>
        </w:numPr>
      </w:pPr>
      <w:r w:rsidRPr="008B3BD3">
        <w:t xml:space="preserve">fundraising for charity; </w:t>
      </w:r>
    </w:p>
    <w:p w14:paraId="559862B6" w14:textId="59C88AE4" w:rsidR="008B3BD3" w:rsidRPr="008B3BD3" w:rsidRDefault="008B3BD3" w:rsidP="00304245">
      <w:pPr>
        <w:pStyle w:val="ListParagraph"/>
        <w:numPr>
          <w:ilvl w:val="0"/>
          <w:numId w:val="9"/>
        </w:numPr>
      </w:pPr>
      <w:r w:rsidRPr="008B3BD3">
        <w:t xml:space="preserve">Student </w:t>
      </w:r>
      <w:r w:rsidR="00477727">
        <w:t>leadership opportunities:</w:t>
      </w:r>
      <w:r w:rsidRPr="008B3BD3">
        <w:t xml:space="preserve"> </w:t>
      </w:r>
    </w:p>
    <w:p w14:paraId="520FC5DE" w14:textId="65465F60" w:rsidR="008B3BD3" w:rsidRPr="008B3BD3" w:rsidRDefault="008B3BD3" w:rsidP="00304245">
      <w:pPr>
        <w:pStyle w:val="ListParagraph"/>
        <w:numPr>
          <w:ilvl w:val="0"/>
          <w:numId w:val="9"/>
        </w:numPr>
      </w:pPr>
      <w:r w:rsidRPr="008B3BD3">
        <w:t xml:space="preserve">a wide range of visits and visitors; </w:t>
      </w:r>
    </w:p>
    <w:p w14:paraId="4226C91D" w14:textId="77342403" w:rsidR="008B3BD3" w:rsidRPr="008B3BD3" w:rsidRDefault="008B3BD3" w:rsidP="00304245">
      <w:pPr>
        <w:pStyle w:val="ListParagraph"/>
        <w:numPr>
          <w:ilvl w:val="0"/>
          <w:numId w:val="9"/>
        </w:numPr>
      </w:pPr>
      <w:r w:rsidRPr="008B3BD3">
        <w:t xml:space="preserve">the induction and transition procedures for students; </w:t>
      </w:r>
    </w:p>
    <w:p w14:paraId="64FE33DA" w14:textId="34A360DE" w:rsidR="008B3BD3" w:rsidRPr="008B3BD3" w:rsidRDefault="008B3BD3" w:rsidP="00304245">
      <w:pPr>
        <w:pStyle w:val="ListParagraph"/>
        <w:numPr>
          <w:ilvl w:val="0"/>
          <w:numId w:val="9"/>
        </w:numPr>
      </w:pPr>
      <w:r w:rsidRPr="008B3BD3">
        <w:t xml:space="preserve">various aspects of our enrichment and extra-curricular programmes. </w:t>
      </w:r>
    </w:p>
    <w:p w14:paraId="071815A1" w14:textId="77777777" w:rsidR="008B3BD3" w:rsidRPr="008B3BD3" w:rsidRDefault="008B3BD3" w:rsidP="00304245">
      <w:pPr>
        <w:pStyle w:val="ListParagraph"/>
        <w:numPr>
          <w:ilvl w:val="0"/>
          <w:numId w:val="13"/>
        </w:numPr>
      </w:pPr>
      <w:r w:rsidRPr="008B3BD3">
        <w:t xml:space="preserve">This list is indicative not exhaustive. </w:t>
      </w:r>
    </w:p>
    <w:p w14:paraId="42027663" w14:textId="57C7A3A1" w:rsidR="008B3BD3" w:rsidRDefault="008B3BD3" w:rsidP="008B3BD3"/>
    <w:p w14:paraId="20DD4A35" w14:textId="77777777" w:rsidR="00477727" w:rsidRPr="008B3BD3" w:rsidRDefault="00477727" w:rsidP="008B3BD3"/>
    <w:p w14:paraId="738496F1" w14:textId="65E89F86" w:rsidR="008B3BD3" w:rsidRDefault="008B3BD3" w:rsidP="008B3BD3">
      <w:pPr>
        <w:rPr>
          <w:b/>
        </w:rPr>
      </w:pPr>
      <w:r w:rsidRPr="00477727">
        <w:rPr>
          <w:b/>
        </w:rPr>
        <w:t xml:space="preserve">British Values </w:t>
      </w:r>
    </w:p>
    <w:p w14:paraId="409F99BB" w14:textId="77777777" w:rsidR="008B3BD3" w:rsidRPr="008B3BD3" w:rsidRDefault="008B3BD3" w:rsidP="008B3BD3">
      <w:r w:rsidRPr="008B3BD3">
        <w:t xml:space="preserve">In the document “Promoting fundamental British values as part of SMSC in schools: Departmental advice for maintained schools - November 2014” the DfE state: </w:t>
      </w:r>
    </w:p>
    <w:p w14:paraId="45D97047" w14:textId="77777777" w:rsidR="008B3BD3" w:rsidRDefault="008B3BD3" w:rsidP="008B3BD3">
      <w:r w:rsidRPr="008B3BD3">
        <w:t xml:space="preserve">“Schools should promote the fundamental British values of democracy, the rule of law, individual liberty, and mutual respect and tolerance of those with different faiths and beliefs1. This can help schools to demonstrate how they are meeting the requirements of section 78 of the Education Act 2002, in their provision of SMSC. </w:t>
      </w:r>
    </w:p>
    <w:p w14:paraId="40D9AEC8" w14:textId="77777777" w:rsidR="00477727" w:rsidRPr="008B3BD3" w:rsidRDefault="00477727" w:rsidP="008B3BD3"/>
    <w:p w14:paraId="41B5295C" w14:textId="77777777" w:rsidR="008B3BD3" w:rsidRDefault="008B3BD3" w:rsidP="008B3BD3">
      <w:r w:rsidRPr="008B3BD3">
        <w:t xml:space="preserve">Actively promoting the values means challenging opinions or behaviours in school that are contrary to fundamental British values. Attempts to promote systems that undermine fundamental British values would be completely at odds with schools’ duty to provide SMSC. The Teachers’ Standards expect teachers to uphold public trust in the profession and maintain high standards of ethics and behaviour, within and outside school. This includes not undermining fundamental British values.” </w:t>
      </w:r>
    </w:p>
    <w:p w14:paraId="7A1314B5" w14:textId="77777777" w:rsidR="00477727" w:rsidRPr="008B3BD3" w:rsidRDefault="00477727" w:rsidP="008B3BD3"/>
    <w:p w14:paraId="5E0098E5" w14:textId="11683D32" w:rsidR="008B3BD3" w:rsidRPr="008B3BD3" w:rsidRDefault="008B3BD3" w:rsidP="008B3BD3">
      <w:r w:rsidRPr="008B3BD3">
        <w:t xml:space="preserve">Through our SMSC Policy, </w:t>
      </w:r>
      <w:r w:rsidR="00477727">
        <w:t>Manchester Vocational and Learning Academy</w:t>
      </w:r>
      <w:r w:rsidRPr="008B3BD3">
        <w:t xml:space="preserve"> aim</w:t>
      </w:r>
      <w:r w:rsidR="00477727">
        <w:t>s</w:t>
      </w:r>
      <w:r w:rsidRPr="008B3BD3">
        <w:t xml:space="preserve"> to: </w:t>
      </w:r>
    </w:p>
    <w:p w14:paraId="57F6674D" w14:textId="696A2345" w:rsidR="008B3BD3" w:rsidRPr="008B3BD3" w:rsidRDefault="008B3BD3" w:rsidP="00304245">
      <w:pPr>
        <w:pStyle w:val="ListParagraph"/>
        <w:numPr>
          <w:ilvl w:val="0"/>
          <w:numId w:val="9"/>
        </w:numPr>
      </w:pPr>
      <w:r w:rsidRPr="008B3BD3">
        <w:t xml:space="preserve">enable students to develop their self-knowledge, self-esteem and self-confidence; </w:t>
      </w:r>
    </w:p>
    <w:p w14:paraId="22E5D435" w14:textId="7FB10615" w:rsidR="008B3BD3" w:rsidRPr="008B3BD3" w:rsidRDefault="008B3BD3" w:rsidP="00304245">
      <w:pPr>
        <w:pStyle w:val="ListParagraph"/>
        <w:numPr>
          <w:ilvl w:val="0"/>
          <w:numId w:val="9"/>
        </w:numPr>
      </w:pPr>
      <w:r w:rsidRPr="008B3BD3">
        <w:t xml:space="preserve">enable students to distinguish right from wrong and to respect the civil and criminal </w:t>
      </w:r>
    </w:p>
    <w:p w14:paraId="660AC9EC" w14:textId="77777777" w:rsidR="008B3BD3" w:rsidRPr="008B3BD3" w:rsidRDefault="008B3BD3" w:rsidP="00304245">
      <w:pPr>
        <w:pStyle w:val="ListParagraph"/>
        <w:numPr>
          <w:ilvl w:val="0"/>
          <w:numId w:val="12"/>
        </w:numPr>
      </w:pPr>
      <w:r w:rsidRPr="008B3BD3">
        <w:t xml:space="preserve">law of England; </w:t>
      </w:r>
    </w:p>
    <w:p w14:paraId="46F14650" w14:textId="27DE7EEF" w:rsidR="008B3BD3" w:rsidRPr="008B3BD3" w:rsidRDefault="008B3BD3" w:rsidP="00304245">
      <w:pPr>
        <w:pStyle w:val="ListParagraph"/>
        <w:numPr>
          <w:ilvl w:val="0"/>
          <w:numId w:val="12"/>
        </w:numPr>
      </w:pPr>
      <w:r w:rsidRPr="008B3BD3">
        <w:t xml:space="preserve">encourage students to accept responsibility for their behaviour, show initiative, and </w:t>
      </w:r>
    </w:p>
    <w:p w14:paraId="31235443" w14:textId="77777777" w:rsidR="008B3BD3" w:rsidRPr="008B3BD3" w:rsidRDefault="008B3BD3" w:rsidP="00304245">
      <w:pPr>
        <w:pStyle w:val="ListParagraph"/>
        <w:numPr>
          <w:ilvl w:val="0"/>
          <w:numId w:val="12"/>
        </w:numPr>
      </w:pPr>
      <w:r w:rsidRPr="008B3BD3">
        <w:t xml:space="preserve">to understand how they can contribute positively to the lives of those living and </w:t>
      </w:r>
    </w:p>
    <w:p w14:paraId="33646914" w14:textId="77777777" w:rsidR="008B3BD3" w:rsidRPr="008B3BD3" w:rsidRDefault="008B3BD3" w:rsidP="00304245">
      <w:pPr>
        <w:pStyle w:val="ListParagraph"/>
        <w:numPr>
          <w:ilvl w:val="0"/>
          <w:numId w:val="12"/>
        </w:numPr>
      </w:pPr>
      <w:r w:rsidRPr="008B3BD3">
        <w:t xml:space="preserve">working in the locality of the school and to society more widely; </w:t>
      </w:r>
    </w:p>
    <w:p w14:paraId="2E1FFCD5" w14:textId="684FD160" w:rsidR="008B3BD3" w:rsidRPr="008B3BD3" w:rsidRDefault="008B3BD3" w:rsidP="00304245">
      <w:pPr>
        <w:pStyle w:val="ListParagraph"/>
        <w:numPr>
          <w:ilvl w:val="0"/>
          <w:numId w:val="12"/>
        </w:numPr>
      </w:pPr>
      <w:r w:rsidRPr="008B3BD3">
        <w:t xml:space="preserve">enable students to acquire a broad general knowledge of and respect for public </w:t>
      </w:r>
    </w:p>
    <w:p w14:paraId="1C3345AE" w14:textId="77777777" w:rsidR="008B3BD3" w:rsidRPr="008B3BD3" w:rsidRDefault="008B3BD3" w:rsidP="00304245">
      <w:pPr>
        <w:pStyle w:val="ListParagraph"/>
        <w:numPr>
          <w:ilvl w:val="0"/>
          <w:numId w:val="12"/>
        </w:numPr>
      </w:pPr>
      <w:r w:rsidRPr="008B3BD3">
        <w:t xml:space="preserve">institutions and services in England; </w:t>
      </w:r>
    </w:p>
    <w:p w14:paraId="7604F6EE" w14:textId="4C368BA8" w:rsidR="008B3BD3" w:rsidRPr="008B3BD3" w:rsidRDefault="008B3BD3" w:rsidP="00304245">
      <w:pPr>
        <w:pStyle w:val="ListParagraph"/>
        <w:numPr>
          <w:ilvl w:val="0"/>
          <w:numId w:val="12"/>
        </w:numPr>
      </w:pPr>
      <w:r w:rsidRPr="008B3BD3">
        <w:t xml:space="preserve">further tolerance and harmony between different cultural traditions by enabling </w:t>
      </w:r>
    </w:p>
    <w:p w14:paraId="3781F6AE" w14:textId="77777777" w:rsidR="008B3BD3" w:rsidRPr="008B3BD3" w:rsidRDefault="008B3BD3" w:rsidP="00304245">
      <w:pPr>
        <w:pStyle w:val="ListParagraph"/>
        <w:numPr>
          <w:ilvl w:val="0"/>
          <w:numId w:val="12"/>
        </w:numPr>
      </w:pPr>
      <w:r w:rsidRPr="008B3BD3">
        <w:t xml:space="preserve">students to acquire an appreciation of and respect for their own and other cultures; </w:t>
      </w:r>
    </w:p>
    <w:p w14:paraId="0FE1528C" w14:textId="5C49013B" w:rsidR="008B3BD3" w:rsidRPr="008B3BD3" w:rsidRDefault="008B3BD3" w:rsidP="00304245">
      <w:pPr>
        <w:pStyle w:val="ListParagraph"/>
        <w:numPr>
          <w:ilvl w:val="0"/>
          <w:numId w:val="12"/>
        </w:numPr>
      </w:pPr>
      <w:r w:rsidRPr="008B3BD3">
        <w:t xml:space="preserve">encourage respect for other people; and </w:t>
      </w:r>
    </w:p>
    <w:p w14:paraId="52287676" w14:textId="03E9C803" w:rsidR="008B3BD3" w:rsidRPr="008B3BD3" w:rsidRDefault="008B3BD3" w:rsidP="00304245">
      <w:pPr>
        <w:pStyle w:val="ListParagraph"/>
        <w:numPr>
          <w:ilvl w:val="0"/>
          <w:numId w:val="12"/>
        </w:numPr>
      </w:pPr>
      <w:r w:rsidRPr="008B3BD3">
        <w:t xml:space="preserve">encourage respect for democracy and support for participation in the democratic </w:t>
      </w:r>
    </w:p>
    <w:p w14:paraId="75557025" w14:textId="77777777" w:rsidR="008B3BD3" w:rsidRPr="008B3BD3" w:rsidRDefault="008B3BD3" w:rsidP="00304245">
      <w:pPr>
        <w:pStyle w:val="ListParagraph"/>
        <w:numPr>
          <w:ilvl w:val="0"/>
          <w:numId w:val="12"/>
        </w:numPr>
      </w:pPr>
      <w:r w:rsidRPr="008B3BD3">
        <w:lastRenderedPageBreak/>
        <w:t xml:space="preserve">processes, including respect for the basis on which the law is made and applied in England. </w:t>
      </w:r>
    </w:p>
    <w:p w14:paraId="67006E45" w14:textId="77777777" w:rsidR="00477727" w:rsidRDefault="00477727" w:rsidP="008B3BD3"/>
    <w:p w14:paraId="69BC2F21" w14:textId="77777777" w:rsidR="008B3BD3" w:rsidRPr="008B3BD3" w:rsidRDefault="008B3BD3" w:rsidP="008B3BD3">
      <w:r w:rsidRPr="008B3BD3">
        <w:t xml:space="preserve">The list below describes the understanding and knowledge expected of students as a result of schools promoting fundamental British values: </w:t>
      </w:r>
    </w:p>
    <w:p w14:paraId="7368F035" w14:textId="31029030" w:rsidR="008B3BD3" w:rsidRPr="008B3BD3" w:rsidRDefault="008B3BD3" w:rsidP="00304245">
      <w:pPr>
        <w:pStyle w:val="ListParagraph"/>
        <w:numPr>
          <w:ilvl w:val="0"/>
          <w:numId w:val="9"/>
        </w:numPr>
      </w:pPr>
      <w:r w:rsidRPr="008B3BD3">
        <w:t xml:space="preserve">an understanding of how citizens can influence decision-making through the democratic process; </w:t>
      </w:r>
    </w:p>
    <w:p w14:paraId="1BD41EB0" w14:textId="5A6E546C" w:rsidR="008B3BD3" w:rsidRPr="008B3BD3" w:rsidRDefault="008B3BD3" w:rsidP="00304245">
      <w:pPr>
        <w:pStyle w:val="ListParagraph"/>
        <w:numPr>
          <w:ilvl w:val="0"/>
          <w:numId w:val="9"/>
        </w:numPr>
      </w:pPr>
      <w:r w:rsidRPr="008B3BD3">
        <w:t>an appreciation that living under the rule of law protects individual citizens and is essential for their wellbeing and safety;</w:t>
      </w:r>
      <w:r w:rsidRPr="008B3BD3">
        <w:rPr>
          <w:rFonts w:ascii="MS Gothic" w:eastAsia="MS Gothic" w:hAnsi="MS Gothic" w:cs="MS Gothic" w:hint="eastAsia"/>
        </w:rPr>
        <w:t> </w:t>
      </w:r>
      <w:r w:rsidRPr="008B3BD3">
        <w:rPr>
          <w:rFonts w:hint="eastAsia"/>
        </w:rPr>
        <w:t xml:space="preserve"> </w:t>
      </w:r>
    </w:p>
    <w:p w14:paraId="33A9FC1D" w14:textId="63AA609D" w:rsidR="008B3BD3" w:rsidRPr="008B3BD3" w:rsidRDefault="008B3BD3" w:rsidP="00304245">
      <w:pPr>
        <w:pStyle w:val="ListParagraph"/>
        <w:numPr>
          <w:ilvl w:val="0"/>
          <w:numId w:val="9"/>
        </w:numPr>
      </w:pPr>
      <w:r w:rsidRPr="008B3BD3">
        <w:t xml:space="preserve">an understanding that there is a separation of power between the executive and the judiciary, and that while some public bodies such as the police and the army can be held to account through Parliament, others such as the courts maintain independence; </w:t>
      </w:r>
    </w:p>
    <w:p w14:paraId="1B39A487" w14:textId="7A010EB8" w:rsidR="008B3BD3" w:rsidRPr="008B3BD3" w:rsidRDefault="008B3BD3" w:rsidP="00304245">
      <w:pPr>
        <w:pStyle w:val="ListParagraph"/>
        <w:numPr>
          <w:ilvl w:val="0"/>
          <w:numId w:val="9"/>
        </w:numPr>
      </w:pPr>
      <w:r w:rsidRPr="008B3BD3">
        <w:t xml:space="preserve">an understanding that the freedom to choose and hold other faiths and beliefs is protected in law; </w:t>
      </w:r>
    </w:p>
    <w:p w14:paraId="0D69872B" w14:textId="14042639" w:rsidR="008B3BD3" w:rsidRPr="008B3BD3" w:rsidRDefault="008B3BD3" w:rsidP="00304245">
      <w:pPr>
        <w:pStyle w:val="ListParagraph"/>
        <w:numPr>
          <w:ilvl w:val="0"/>
          <w:numId w:val="9"/>
        </w:numPr>
      </w:pPr>
      <w:r w:rsidRPr="008B3BD3">
        <w:t xml:space="preserve">an acceptance that other people having different faiths or beliefs to oneself (or having none) should be accepted and tolerated, and should not be the cause of prejudicial or discriminatory behaviour; and </w:t>
      </w:r>
    </w:p>
    <w:p w14:paraId="247331F9" w14:textId="2C8BE69C" w:rsidR="008B3BD3" w:rsidRPr="008B3BD3" w:rsidRDefault="008B3BD3" w:rsidP="00304245">
      <w:pPr>
        <w:pStyle w:val="ListParagraph"/>
        <w:numPr>
          <w:ilvl w:val="0"/>
          <w:numId w:val="9"/>
        </w:numPr>
      </w:pPr>
      <w:r w:rsidRPr="008B3BD3">
        <w:t xml:space="preserve">an understanding of the importance of identifying and combatting discrimination. </w:t>
      </w:r>
    </w:p>
    <w:p w14:paraId="28732AFF" w14:textId="77777777" w:rsidR="00477727" w:rsidRDefault="00477727" w:rsidP="008B3BD3"/>
    <w:p w14:paraId="7250DD85" w14:textId="1693355F" w:rsidR="008B3BD3" w:rsidRPr="00477727" w:rsidRDefault="008B3BD3" w:rsidP="008B3BD3">
      <w:pPr>
        <w:rPr>
          <w:b/>
        </w:rPr>
      </w:pPr>
      <w:r w:rsidRPr="00477727">
        <w:rPr>
          <w:b/>
        </w:rPr>
        <w:t xml:space="preserve">Complaints </w:t>
      </w:r>
    </w:p>
    <w:p w14:paraId="234F1CC5" w14:textId="0A60758A" w:rsidR="008B3BD3" w:rsidRPr="008B3BD3" w:rsidRDefault="008B3BD3" w:rsidP="008B3BD3">
      <w:r w:rsidRPr="008B3BD3">
        <w:t>Any complaints about this should be made</w:t>
      </w:r>
      <w:r w:rsidR="00477727">
        <w:t xml:space="preserve"> in accordance with the school’s </w:t>
      </w:r>
      <w:r w:rsidRPr="008B3BD3">
        <w:t xml:space="preserve">Complaints Policy. Any other complaints should be </w:t>
      </w:r>
      <w:r w:rsidR="00477727">
        <w:t xml:space="preserve">brought to the attention of the Headteacher </w:t>
      </w:r>
      <w:r w:rsidRPr="008B3BD3">
        <w:t xml:space="preserve">in the first instance. </w:t>
      </w:r>
    </w:p>
    <w:p w14:paraId="7C8EB91D" w14:textId="77777777" w:rsidR="00477727" w:rsidRDefault="00477727" w:rsidP="008B3BD3"/>
    <w:p w14:paraId="2D0F894F" w14:textId="7E4976CB" w:rsidR="008B3BD3" w:rsidRPr="008B3BD3" w:rsidRDefault="008B3BD3" w:rsidP="008B3BD3">
      <w:r w:rsidRPr="008B3BD3">
        <w:t xml:space="preserve">Complaints that are in the public interest and relate to suspected malpractice may be </w:t>
      </w:r>
      <w:r w:rsidR="00477727">
        <w:t>appropriate to raise under the school</w:t>
      </w:r>
      <w:r w:rsidRPr="008B3BD3">
        <w:t xml:space="preserve">’s Whistleblowing Policy. </w:t>
      </w:r>
    </w:p>
    <w:p w14:paraId="5B458E32" w14:textId="77777777" w:rsidR="00477727" w:rsidRDefault="00477727" w:rsidP="008B3BD3"/>
    <w:p w14:paraId="48136A13" w14:textId="635F54D0" w:rsidR="008B3BD3" w:rsidRPr="00477727" w:rsidRDefault="008B3BD3" w:rsidP="008B3BD3">
      <w:pPr>
        <w:rPr>
          <w:b/>
        </w:rPr>
      </w:pPr>
      <w:r w:rsidRPr="00477727">
        <w:rPr>
          <w:b/>
        </w:rPr>
        <w:t xml:space="preserve">Compliance and performance monitoring </w:t>
      </w:r>
    </w:p>
    <w:p w14:paraId="2BD93498" w14:textId="4EF7C467" w:rsidR="008B3BD3" w:rsidRDefault="00477727" w:rsidP="008B3BD3">
      <w:r>
        <w:t>The Management Committee</w:t>
      </w:r>
      <w:r w:rsidR="008B3BD3" w:rsidRPr="008B3BD3">
        <w:t xml:space="preserve"> will review this policy every two years and ensure that practice across all schools is in line with this policy. Any review will take into account the most up-to-date legislation and SMSC expectations from Ofsted. </w:t>
      </w:r>
    </w:p>
    <w:p w14:paraId="12368760" w14:textId="77777777" w:rsidR="00477727" w:rsidRPr="008B3BD3" w:rsidRDefault="00477727" w:rsidP="008B3BD3"/>
    <w:p w14:paraId="71540270" w14:textId="77777777" w:rsidR="00477727" w:rsidRDefault="00477727" w:rsidP="008B3BD3"/>
    <w:p w14:paraId="3EEE69A4" w14:textId="77777777" w:rsidR="00477727" w:rsidRDefault="00477727" w:rsidP="008B3BD3"/>
    <w:p w14:paraId="47700E7E" w14:textId="329287B7" w:rsidR="008B3BD3" w:rsidRDefault="008B3BD3"/>
    <w:sectPr w:rsidR="008B3BD3" w:rsidSect="00403AB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80"/>
    <w:multiLevelType w:val="multilevel"/>
    <w:tmpl w:val="827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57AAE"/>
    <w:multiLevelType w:val="hybridMultilevel"/>
    <w:tmpl w:val="8510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A10"/>
    <w:multiLevelType w:val="hybridMultilevel"/>
    <w:tmpl w:val="D2D49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3D2B37"/>
    <w:multiLevelType w:val="hybridMultilevel"/>
    <w:tmpl w:val="4EEE6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1373F"/>
    <w:multiLevelType w:val="hybridMultilevel"/>
    <w:tmpl w:val="5100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618"/>
    <w:multiLevelType w:val="hybridMultilevel"/>
    <w:tmpl w:val="EC8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83D53"/>
    <w:multiLevelType w:val="hybridMultilevel"/>
    <w:tmpl w:val="1F9C01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5B573B"/>
    <w:multiLevelType w:val="multilevel"/>
    <w:tmpl w:val="69F6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64C4"/>
    <w:multiLevelType w:val="multilevel"/>
    <w:tmpl w:val="DA5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B2B25"/>
    <w:multiLevelType w:val="hybridMultilevel"/>
    <w:tmpl w:val="F0D6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C00CC"/>
    <w:multiLevelType w:val="hybridMultilevel"/>
    <w:tmpl w:val="B1BE36D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43E2227"/>
    <w:multiLevelType w:val="multilevel"/>
    <w:tmpl w:val="DE24A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947B2"/>
    <w:multiLevelType w:val="hybridMultilevel"/>
    <w:tmpl w:val="8ABE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F2A87"/>
    <w:multiLevelType w:val="multilevel"/>
    <w:tmpl w:val="650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D6B4E"/>
    <w:multiLevelType w:val="hybridMultilevel"/>
    <w:tmpl w:val="DAA4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14812"/>
    <w:multiLevelType w:val="hybridMultilevel"/>
    <w:tmpl w:val="300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7160F"/>
    <w:multiLevelType w:val="multilevel"/>
    <w:tmpl w:val="C69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408993">
    <w:abstractNumId w:val="13"/>
  </w:num>
  <w:num w:numId="2" w16cid:durableId="962267124">
    <w:abstractNumId w:val="8"/>
  </w:num>
  <w:num w:numId="3" w16cid:durableId="1493839093">
    <w:abstractNumId w:val="7"/>
  </w:num>
  <w:num w:numId="4" w16cid:durableId="1977906844">
    <w:abstractNumId w:val="16"/>
  </w:num>
  <w:num w:numId="5" w16cid:durableId="1498156230">
    <w:abstractNumId w:val="11"/>
  </w:num>
  <w:num w:numId="6" w16cid:durableId="827283652">
    <w:abstractNumId w:val="0"/>
  </w:num>
  <w:num w:numId="7" w16cid:durableId="2046326885">
    <w:abstractNumId w:val="2"/>
  </w:num>
  <w:num w:numId="8" w16cid:durableId="262150905">
    <w:abstractNumId w:val="9"/>
  </w:num>
  <w:num w:numId="9" w16cid:durableId="1360859571">
    <w:abstractNumId w:val="12"/>
  </w:num>
  <w:num w:numId="10" w16cid:durableId="2083411624">
    <w:abstractNumId w:val="4"/>
  </w:num>
  <w:num w:numId="11" w16cid:durableId="261577145">
    <w:abstractNumId w:val="14"/>
  </w:num>
  <w:num w:numId="12" w16cid:durableId="936408275">
    <w:abstractNumId w:val="1"/>
  </w:num>
  <w:num w:numId="13" w16cid:durableId="1976831325">
    <w:abstractNumId w:val="15"/>
  </w:num>
  <w:num w:numId="14" w16cid:durableId="1103263036">
    <w:abstractNumId w:val="10"/>
  </w:num>
  <w:num w:numId="15" w16cid:durableId="331614385">
    <w:abstractNumId w:val="3"/>
  </w:num>
  <w:num w:numId="16" w16cid:durableId="1216625704">
    <w:abstractNumId w:val="6"/>
  </w:num>
  <w:num w:numId="17" w16cid:durableId="477108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D3"/>
    <w:rsid w:val="001B12E9"/>
    <w:rsid w:val="00304245"/>
    <w:rsid w:val="00304F0C"/>
    <w:rsid w:val="00403AB0"/>
    <w:rsid w:val="0046230A"/>
    <w:rsid w:val="00477727"/>
    <w:rsid w:val="005A2F3A"/>
    <w:rsid w:val="00764EBD"/>
    <w:rsid w:val="008B3BD3"/>
    <w:rsid w:val="009C1591"/>
    <w:rsid w:val="00AA7CC2"/>
    <w:rsid w:val="00B41EF8"/>
    <w:rsid w:val="00D93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8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BD3"/>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477727"/>
    <w:pPr>
      <w:ind w:left="720"/>
      <w:contextualSpacing/>
    </w:pPr>
  </w:style>
  <w:style w:type="paragraph" w:customStyle="1" w:styleId="1bodycopy10pt">
    <w:name w:val="1 body copy 10pt"/>
    <w:basedOn w:val="Normal"/>
    <w:link w:val="1bodycopy10ptChar"/>
    <w:qFormat/>
    <w:rsid w:val="00AA7CC2"/>
    <w:pPr>
      <w:spacing w:after="120"/>
    </w:pPr>
    <w:rPr>
      <w:rFonts w:ascii="Arial" w:eastAsia="MS Mincho" w:hAnsi="Arial" w:cs="Times New Roman"/>
      <w:sz w:val="20"/>
      <w:lang w:val="en-US"/>
    </w:rPr>
  </w:style>
  <w:style w:type="character" w:customStyle="1" w:styleId="1bodycopy10ptChar">
    <w:name w:val="1 body copy 10pt Char"/>
    <w:link w:val="1bodycopy10pt"/>
    <w:rsid w:val="00AA7CC2"/>
    <w:rPr>
      <w:rFonts w:ascii="Arial" w:eastAsia="MS Mincho" w:hAnsi="Arial" w:cs="Times New Roman"/>
      <w:sz w:val="20"/>
      <w:lang w:val="en-US"/>
    </w:rPr>
  </w:style>
  <w:style w:type="paragraph" w:customStyle="1" w:styleId="1bodycopy11pt">
    <w:name w:val="1 body copy 11pt"/>
    <w:autoRedefine/>
    <w:rsid w:val="00AA7CC2"/>
    <w:pPr>
      <w:spacing w:after="120"/>
      <w:ind w:right="850"/>
    </w:pPr>
    <w:rPr>
      <w:rFonts w:ascii="Arial" w:eastAsia="MS Mincho" w:hAnsi="Arial" w:cs="Arial"/>
      <w:sz w:val="22"/>
      <w:lang w:val="en-US"/>
    </w:rPr>
  </w:style>
  <w:style w:type="paragraph" w:customStyle="1" w:styleId="3Policytitle">
    <w:name w:val="3 Policy title"/>
    <w:basedOn w:val="Normal"/>
    <w:qFormat/>
    <w:rsid w:val="00AA7CC2"/>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0605">
      <w:bodyDiv w:val="1"/>
      <w:marLeft w:val="0"/>
      <w:marRight w:val="0"/>
      <w:marTop w:val="0"/>
      <w:marBottom w:val="0"/>
      <w:divBdr>
        <w:top w:val="none" w:sz="0" w:space="0" w:color="auto"/>
        <w:left w:val="none" w:sz="0" w:space="0" w:color="auto"/>
        <w:bottom w:val="none" w:sz="0" w:space="0" w:color="auto"/>
        <w:right w:val="none" w:sz="0" w:space="0" w:color="auto"/>
      </w:divBdr>
      <w:divsChild>
        <w:div w:id="294726911">
          <w:marLeft w:val="0"/>
          <w:marRight w:val="0"/>
          <w:marTop w:val="0"/>
          <w:marBottom w:val="0"/>
          <w:divBdr>
            <w:top w:val="none" w:sz="0" w:space="0" w:color="auto"/>
            <w:left w:val="none" w:sz="0" w:space="0" w:color="auto"/>
            <w:bottom w:val="none" w:sz="0" w:space="0" w:color="auto"/>
            <w:right w:val="none" w:sz="0" w:space="0" w:color="auto"/>
          </w:divBdr>
          <w:divsChild>
            <w:div w:id="1048339995">
              <w:marLeft w:val="0"/>
              <w:marRight w:val="0"/>
              <w:marTop w:val="0"/>
              <w:marBottom w:val="0"/>
              <w:divBdr>
                <w:top w:val="none" w:sz="0" w:space="0" w:color="auto"/>
                <w:left w:val="none" w:sz="0" w:space="0" w:color="auto"/>
                <w:bottom w:val="none" w:sz="0" w:space="0" w:color="auto"/>
                <w:right w:val="none" w:sz="0" w:space="0" w:color="auto"/>
              </w:divBdr>
              <w:divsChild>
                <w:div w:id="2044937889">
                  <w:marLeft w:val="0"/>
                  <w:marRight w:val="0"/>
                  <w:marTop w:val="0"/>
                  <w:marBottom w:val="0"/>
                  <w:divBdr>
                    <w:top w:val="none" w:sz="0" w:space="0" w:color="auto"/>
                    <w:left w:val="none" w:sz="0" w:space="0" w:color="auto"/>
                    <w:bottom w:val="none" w:sz="0" w:space="0" w:color="auto"/>
                    <w:right w:val="none" w:sz="0" w:space="0" w:color="auto"/>
                  </w:divBdr>
                </w:div>
              </w:divsChild>
            </w:div>
            <w:div w:id="183910168">
              <w:marLeft w:val="0"/>
              <w:marRight w:val="0"/>
              <w:marTop w:val="0"/>
              <w:marBottom w:val="0"/>
              <w:divBdr>
                <w:top w:val="none" w:sz="0" w:space="0" w:color="auto"/>
                <w:left w:val="none" w:sz="0" w:space="0" w:color="auto"/>
                <w:bottom w:val="none" w:sz="0" w:space="0" w:color="auto"/>
                <w:right w:val="none" w:sz="0" w:space="0" w:color="auto"/>
              </w:divBdr>
              <w:divsChild>
                <w:div w:id="993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416">
          <w:marLeft w:val="0"/>
          <w:marRight w:val="0"/>
          <w:marTop w:val="0"/>
          <w:marBottom w:val="0"/>
          <w:divBdr>
            <w:top w:val="none" w:sz="0" w:space="0" w:color="auto"/>
            <w:left w:val="none" w:sz="0" w:space="0" w:color="auto"/>
            <w:bottom w:val="none" w:sz="0" w:space="0" w:color="auto"/>
            <w:right w:val="none" w:sz="0" w:space="0" w:color="auto"/>
          </w:divBdr>
          <w:divsChild>
            <w:div w:id="1456682987">
              <w:marLeft w:val="0"/>
              <w:marRight w:val="0"/>
              <w:marTop w:val="0"/>
              <w:marBottom w:val="0"/>
              <w:divBdr>
                <w:top w:val="none" w:sz="0" w:space="0" w:color="auto"/>
                <w:left w:val="none" w:sz="0" w:space="0" w:color="auto"/>
                <w:bottom w:val="none" w:sz="0" w:space="0" w:color="auto"/>
                <w:right w:val="none" w:sz="0" w:space="0" w:color="auto"/>
              </w:divBdr>
              <w:divsChild>
                <w:div w:id="973174040">
                  <w:marLeft w:val="0"/>
                  <w:marRight w:val="0"/>
                  <w:marTop w:val="0"/>
                  <w:marBottom w:val="0"/>
                  <w:divBdr>
                    <w:top w:val="none" w:sz="0" w:space="0" w:color="auto"/>
                    <w:left w:val="none" w:sz="0" w:space="0" w:color="auto"/>
                    <w:bottom w:val="none" w:sz="0" w:space="0" w:color="auto"/>
                    <w:right w:val="none" w:sz="0" w:space="0" w:color="auto"/>
                  </w:divBdr>
                </w:div>
              </w:divsChild>
            </w:div>
            <w:div w:id="1307202550">
              <w:marLeft w:val="0"/>
              <w:marRight w:val="0"/>
              <w:marTop w:val="0"/>
              <w:marBottom w:val="0"/>
              <w:divBdr>
                <w:top w:val="none" w:sz="0" w:space="0" w:color="auto"/>
                <w:left w:val="none" w:sz="0" w:space="0" w:color="auto"/>
                <w:bottom w:val="none" w:sz="0" w:space="0" w:color="auto"/>
                <w:right w:val="none" w:sz="0" w:space="0" w:color="auto"/>
              </w:divBdr>
              <w:divsChild>
                <w:div w:id="784541741">
                  <w:marLeft w:val="0"/>
                  <w:marRight w:val="0"/>
                  <w:marTop w:val="0"/>
                  <w:marBottom w:val="0"/>
                  <w:divBdr>
                    <w:top w:val="none" w:sz="0" w:space="0" w:color="auto"/>
                    <w:left w:val="none" w:sz="0" w:space="0" w:color="auto"/>
                    <w:bottom w:val="none" w:sz="0" w:space="0" w:color="auto"/>
                    <w:right w:val="none" w:sz="0" w:space="0" w:color="auto"/>
                  </w:divBdr>
                </w:div>
              </w:divsChild>
            </w:div>
            <w:div w:id="33313067">
              <w:marLeft w:val="0"/>
              <w:marRight w:val="0"/>
              <w:marTop w:val="0"/>
              <w:marBottom w:val="0"/>
              <w:divBdr>
                <w:top w:val="none" w:sz="0" w:space="0" w:color="auto"/>
                <w:left w:val="none" w:sz="0" w:space="0" w:color="auto"/>
                <w:bottom w:val="none" w:sz="0" w:space="0" w:color="auto"/>
                <w:right w:val="none" w:sz="0" w:space="0" w:color="auto"/>
              </w:divBdr>
              <w:divsChild>
                <w:div w:id="699093032">
                  <w:marLeft w:val="0"/>
                  <w:marRight w:val="0"/>
                  <w:marTop w:val="0"/>
                  <w:marBottom w:val="0"/>
                  <w:divBdr>
                    <w:top w:val="none" w:sz="0" w:space="0" w:color="auto"/>
                    <w:left w:val="none" w:sz="0" w:space="0" w:color="auto"/>
                    <w:bottom w:val="none" w:sz="0" w:space="0" w:color="auto"/>
                    <w:right w:val="none" w:sz="0" w:space="0" w:color="auto"/>
                  </w:divBdr>
                </w:div>
                <w:div w:id="499587220">
                  <w:marLeft w:val="0"/>
                  <w:marRight w:val="0"/>
                  <w:marTop w:val="0"/>
                  <w:marBottom w:val="0"/>
                  <w:divBdr>
                    <w:top w:val="none" w:sz="0" w:space="0" w:color="auto"/>
                    <w:left w:val="none" w:sz="0" w:space="0" w:color="auto"/>
                    <w:bottom w:val="none" w:sz="0" w:space="0" w:color="auto"/>
                    <w:right w:val="none" w:sz="0" w:space="0" w:color="auto"/>
                  </w:divBdr>
                </w:div>
              </w:divsChild>
            </w:div>
            <w:div w:id="564922183">
              <w:marLeft w:val="0"/>
              <w:marRight w:val="0"/>
              <w:marTop w:val="0"/>
              <w:marBottom w:val="0"/>
              <w:divBdr>
                <w:top w:val="none" w:sz="0" w:space="0" w:color="auto"/>
                <w:left w:val="none" w:sz="0" w:space="0" w:color="auto"/>
                <w:bottom w:val="none" w:sz="0" w:space="0" w:color="auto"/>
                <w:right w:val="none" w:sz="0" w:space="0" w:color="auto"/>
              </w:divBdr>
              <w:divsChild>
                <w:div w:id="99644935">
                  <w:marLeft w:val="0"/>
                  <w:marRight w:val="0"/>
                  <w:marTop w:val="0"/>
                  <w:marBottom w:val="0"/>
                  <w:divBdr>
                    <w:top w:val="none" w:sz="0" w:space="0" w:color="auto"/>
                    <w:left w:val="none" w:sz="0" w:space="0" w:color="auto"/>
                    <w:bottom w:val="none" w:sz="0" w:space="0" w:color="auto"/>
                    <w:right w:val="none" w:sz="0" w:space="0" w:color="auto"/>
                  </w:divBdr>
                </w:div>
              </w:divsChild>
            </w:div>
            <w:div w:id="80496552">
              <w:marLeft w:val="0"/>
              <w:marRight w:val="0"/>
              <w:marTop w:val="0"/>
              <w:marBottom w:val="0"/>
              <w:divBdr>
                <w:top w:val="none" w:sz="0" w:space="0" w:color="auto"/>
                <w:left w:val="none" w:sz="0" w:space="0" w:color="auto"/>
                <w:bottom w:val="none" w:sz="0" w:space="0" w:color="auto"/>
                <w:right w:val="none" w:sz="0" w:space="0" w:color="auto"/>
              </w:divBdr>
              <w:divsChild>
                <w:div w:id="1628125825">
                  <w:marLeft w:val="0"/>
                  <w:marRight w:val="0"/>
                  <w:marTop w:val="0"/>
                  <w:marBottom w:val="0"/>
                  <w:divBdr>
                    <w:top w:val="none" w:sz="0" w:space="0" w:color="auto"/>
                    <w:left w:val="none" w:sz="0" w:space="0" w:color="auto"/>
                    <w:bottom w:val="none" w:sz="0" w:space="0" w:color="auto"/>
                    <w:right w:val="none" w:sz="0" w:space="0" w:color="auto"/>
                  </w:divBdr>
                </w:div>
              </w:divsChild>
            </w:div>
            <w:div w:id="1317028311">
              <w:marLeft w:val="0"/>
              <w:marRight w:val="0"/>
              <w:marTop w:val="0"/>
              <w:marBottom w:val="0"/>
              <w:divBdr>
                <w:top w:val="none" w:sz="0" w:space="0" w:color="auto"/>
                <w:left w:val="none" w:sz="0" w:space="0" w:color="auto"/>
                <w:bottom w:val="none" w:sz="0" w:space="0" w:color="auto"/>
                <w:right w:val="none" w:sz="0" w:space="0" w:color="auto"/>
              </w:divBdr>
              <w:divsChild>
                <w:div w:id="6234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302">
          <w:marLeft w:val="0"/>
          <w:marRight w:val="0"/>
          <w:marTop w:val="0"/>
          <w:marBottom w:val="0"/>
          <w:divBdr>
            <w:top w:val="none" w:sz="0" w:space="0" w:color="auto"/>
            <w:left w:val="none" w:sz="0" w:space="0" w:color="auto"/>
            <w:bottom w:val="none" w:sz="0" w:space="0" w:color="auto"/>
            <w:right w:val="none" w:sz="0" w:space="0" w:color="auto"/>
          </w:divBdr>
          <w:divsChild>
            <w:div w:id="2011516238">
              <w:marLeft w:val="0"/>
              <w:marRight w:val="0"/>
              <w:marTop w:val="0"/>
              <w:marBottom w:val="0"/>
              <w:divBdr>
                <w:top w:val="none" w:sz="0" w:space="0" w:color="auto"/>
                <w:left w:val="none" w:sz="0" w:space="0" w:color="auto"/>
                <w:bottom w:val="none" w:sz="0" w:space="0" w:color="auto"/>
                <w:right w:val="none" w:sz="0" w:space="0" w:color="auto"/>
              </w:divBdr>
              <w:divsChild>
                <w:div w:id="796027097">
                  <w:marLeft w:val="0"/>
                  <w:marRight w:val="0"/>
                  <w:marTop w:val="0"/>
                  <w:marBottom w:val="0"/>
                  <w:divBdr>
                    <w:top w:val="none" w:sz="0" w:space="0" w:color="auto"/>
                    <w:left w:val="none" w:sz="0" w:space="0" w:color="auto"/>
                    <w:bottom w:val="none" w:sz="0" w:space="0" w:color="auto"/>
                    <w:right w:val="none" w:sz="0" w:space="0" w:color="auto"/>
                  </w:divBdr>
                </w:div>
              </w:divsChild>
            </w:div>
            <w:div w:id="50351364">
              <w:marLeft w:val="0"/>
              <w:marRight w:val="0"/>
              <w:marTop w:val="0"/>
              <w:marBottom w:val="0"/>
              <w:divBdr>
                <w:top w:val="none" w:sz="0" w:space="0" w:color="auto"/>
                <w:left w:val="none" w:sz="0" w:space="0" w:color="auto"/>
                <w:bottom w:val="none" w:sz="0" w:space="0" w:color="auto"/>
                <w:right w:val="none" w:sz="0" w:space="0" w:color="auto"/>
              </w:divBdr>
              <w:divsChild>
                <w:div w:id="1176652319">
                  <w:marLeft w:val="0"/>
                  <w:marRight w:val="0"/>
                  <w:marTop w:val="0"/>
                  <w:marBottom w:val="0"/>
                  <w:divBdr>
                    <w:top w:val="none" w:sz="0" w:space="0" w:color="auto"/>
                    <w:left w:val="none" w:sz="0" w:space="0" w:color="auto"/>
                    <w:bottom w:val="none" w:sz="0" w:space="0" w:color="auto"/>
                    <w:right w:val="none" w:sz="0" w:space="0" w:color="auto"/>
                  </w:divBdr>
                </w:div>
                <w:div w:id="421874146">
                  <w:marLeft w:val="0"/>
                  <w:marRight w:val="0"/>
                  <w:marTop w:val="0"/>
                  <w:marBottom w:val="0"/>
                  <w:divBdr>
                    <w:top w:val="none" w:sz="0" w:space="0" w:color="auto"/>
                    <w:left w:val="none" w:sz="0" w:space="0" w:color="auto"/>
                    <w:bottom w:val="none" w:sz="0" w:space="0" w:color="auto"/>
                    <w:right w:val="none" w:sz="0" w:space="0" w:color="auto"/>
                  </w:divBdr>
                </w:div>
              </w:divsChild>
            </w:div>
            <w:div w:id="1960716228">
              <w:marLeft w:val="0"/>
              <w:marRight w:val="0"/>
              <w:marTop w:val="0"/>
              <w:marBottom w:val="0"/>
              <w:divBdr>
                <w:top w:val="none" w:sz="0" w:space="0" w:color="auto"/>
                <w:left w:val="none" w:sz="0" w:space="0" w:color="auto"/>
                <w:bottom w:val="none" w:sz="0" w:space="0" w:color="auto"/>
                <w:right w:val="none" w:sz="0" w:space="0" w:color="auto"/>
              </w:divBdr>
              <w:divsChild>
                <w:div w:id="1046220364">
                  <w:marLeft w:val="0"/>
                  <w:marRight w:val="0"/>
                  <w:marTop w:val="0"/>
                  <w:marBottom w:val="0"/>
                  <w:divBdr>
                    <w:top w:val="none" w:sz="0" w:space="0" w:color="auto"/>
                    <w:left w:val="none" w:sz="0" w:space="0" w:color="auto"/>
                    <w:bottom w:val="none" w:sz="0" w:space="0" w:color="auto"/>
                    <w:right w:val="none" w:sz="0" w:space="0" w:color="auto"/>
                  </w:divBdr>
                </w:div>
              </w:divsChild>
            </w:div>
            <w:div w:id="1810781904">
              <w:marLeft w:val="0"/>
              <w:marRight w:val="0"/>
              <w:marTop w:val="0"/>
              <w:marBottom w:val="0"/>
              <w:divBdr>
                <w:top w:val="none" w:sz="0" w:space="0" w:color="auto"/>
                <w:left w:val="none" w:sz="0" w:space="0" w:color="auto"/>
                <w:bottom w:val="none" w:sz="0" w:space="0" w:color="auto"/>
                <w:right w:val="none" w:sz="0" w:space="0" w:color="auto"/>
              </w:divBdr>
              <w:divsChild>
                <w:div w:id="297498932">
                  <w:marLeft w:val="0"/>
                  <w:marRight w:val="0"/>
                  <w:marTop w:val="0"/>
                  <w:marBottom w:val="0"/>
                  <w:divBdr>
                    <w:top w:val="none" w:sz="0" w:space="0" w:color="auto"/>
                    <w:left w:val="none" w:sz="0" w:space="0" w:color="auto"/>
                    <w:bottom w:val="none" w:sz="0" w:space="0" w:color="auto"/>
                    <w:right w:val="none" w:sz="0" w:space="0" w:color="auto"/>
                  </w:divBdr>
                </w:div>
              </w:divsChild>
            </w:div>
            <w:div w:id="343292232">
              <w:marLeft w:val="0"/>
              <w:marRight w:val="0"/>
              <w:marTop w:val="0"/>
              <w:marBottom w:val="0"/>
              <w:divBdr>
                <w:top w:val="none" w:sz="0" w:space="0" w:color="auto"/>
                <w:left w:val="none" w:sz="0" w:space="0" w:color="auto"/>
                <w:bottom w:val="none" w:sz="0" w:space="0" w:color="auto"/>
                <w:right w:val="none" w:sz="0" w:space="0" w:color="auto"/>
              </w:divBdr>
              <w:divsChild>
                <w:div w:id="75131313">
                  <w:marLeft w:val="0"/>
                  <w:marRight w:val="0"/>
                  <w:marTop w:val="0"/>
                  <w:marBottom w:val="0"/>
                  <w:divBdr>
                    <w:top w:val="none" w:sz="0" w:space="0" w:color="auto"/>
                    <w:left w:val="none" w:sz="0" w:space="0" w:color="auto"/>
                    <w:bottom w:val="none" w:sz="0" w:space="0" w:color="auto"/>
                    <w:right w:val="none" w:sz="0" w:space="0" w:color="auto"/>
                  </w:divBdr>
                </w:div>
                <w:div w:id="1307973354">
                  <w:marLeft w:val="0"/>
                  <w:marRight w:val="0"/>
                  <w:marTop w:val="0"/>
                  <w:marBottom w:val="0"/>
                  <w:divBdr>
                    <w:top w:val="none" w:sz="0" w:space="0" w:color="auto"/>
                    <w:left w:val="none" w:sz="0" w:space="0" w:color="auto"/>
                    <w:bottom w:val="none" w:sz="0" w:space="0" w:color="auto"/>
                    <w:right w:val="none" w:sz="0" w:space="0" w:color="auto"/>
                  </w:divBdr>
                </w:div>
              </w:divsChild>
            </w:div>
            <w:div w:id="2020543455">
              <w:marLeft w:val="0"/>
              <w:marRight w:val="0"/>
              <w:marTop w:val="0"/>
              <w:marBottom w:val="0"/>
              <w:divBdr>
                <w:top w:val="none" w:sz="0" w:space="0" w:color="auto"/>
                <w:left w:val="none" w:sz="0" w:space="0" w:color="auto"/>
                <w:bottom w:val="none" w:sz="0" w:space="0" w:color="auto"/>
                <w:right w:val="none" w:sz="0" w:space="0" w:color="auto"/>
              </w:divBdr>
              <w:divsChild>
                <w:div w:id="561915239">
                  <w:marLeft w:val="0"/>
                  <w:marRight w:val="0"/>
                  <w:marTop w:val="0"/>
                  <w:marBottom w:val="0"/>
                  <w:divBdr>
                    <w:top w:val="none" w:sz="0" w:space="0" w:color="auto"/>
                    <w:left w:val="none" w:sz="0" w:space="0" w:color="auto"/>
                    <w:bottom w:val="none" w:sz="0" w:space="0" w:color="auto"/>
                    <w:right w:val="none" w:sz="0" w:space="0" w:color="auto"/>
                  </w:divBdr>
                </w:div>
              </w:divsChild>
            </w:div>
            <w:div w:id="1011181922">
              <w:marLeft w:val="0"/>
              <w:marRight w:val="0"/>
              <w:marTop w:val="0"/>
              <w:marBottom w:val="0"/>
              <w:divBdr>
                <w:top w:val="none" w:sz="0" w:space="0" w:color="auto"/>
                <w:left w:val="none" w:sz="0" w:space="0" w:color="auto"/>
                <w:bottom w:val="none" w:sz="0" w:space="0" w:color="auto"/>
                <w:right w:val="none" w:sz="0" w:space="0" w:color="auto"/>
              </w:divBdr>
              <w:divsChild>
                <w:div w:id="639699260">
                  <w:marLeft w:val="0"/>
                  <w:marRight w:val="0"/>
                  <w:marTop w:val="0"/>
                  <w:marBottom w:val="0"/>
                  <w:divBdr>
                    <w:top w:val="none" w:sz="0" w:space="0" w:color="auto"/>
                    <w:left w:val="none" w:sz="0" w:space="0" w:color="auto"/>
                    <w:bottom w:val="none" w:sz="0" w:space="0" w:color="auto"/>
                    <w:right w:val="none" w:sz="0" w:space="0" w:color="auto"/>
                  </w:divBdr>
                </w:div>
              </w:divsChild>
            </w:div>
            <w:div w:id="623996993">
              <w:marLeft w:val="0"/>
              <w:marRight w:val="0"/>
              <w:marTop w:val="0"/>
              <w:marBottom w:val="0"/>
              <w:divBdr>
                <w:top w:val="none" w:sz="0" w:space="0" w:color="auto"/>
                <w:left w:val="none" w:sz="0" w:space="0" w:color="auto"/>
                <w:bottom w:val="none" w:sz="0" w:space="0" w:color="auto"/>
                <w:right w:val="none" w:sz="0" w:space="0" w:color="auto"/>
              </w:divBdr>
              <w:divsChild>
                <w:div w:id="19194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869">
          <w:marLeft w:val="0"/>
          <w:marRight w:val="0"/>
          <w:marTop w:val="0"/>
          <w:marBottom w:val="0"/>
          <w:divBdr>
            <w:top w:val="none" w:sz="0" w:space="0" w:color="auto"/>
            <w:left w:val="none" w:sz="0" w:space="0" w:color="auto"/>
            <w:bottom w:val="none" w:sz="0" w:space="0" w:color="auto"/>
            <w:right w:val="none" w:sz="0" w:space="0" w:color="auto"/>
          </w:divBdr>
          <w:divsChild>
            <w:div w:id="584921087">
              <w:marLeft w:val="0"/>
              <w:marRight w:val="0"/>
              <w:marTop w:val="0"/>
              <w:marBottom w:val="0"/>
              <w:divBdr>
                <w:top w:val="none" w:sz="0" w:space="0" w:color="auto"/>
                <w:left w:val="none" w:sz="0" w:space="0" w:color="auto"/>
                <w:bottom w:val="none" w:sz="0" w:space="0" w:color="auto"/>
                <w:right w:val="none" w:sz="0" w:space="0" w:color="auto"/>
              </w:divBdr>
              <w:divsChild>
                <w:div w:id="1080056899">
                  <w:marLeft w:val="0"/>
                  <w:marRight w:val="0"/>
                  <w:marTop w:val="0"/>
                  <w:marBottom w:val="0"/>
                  <w:divBdr>
                    <w:top w:val="none" w:sz="0" w:space="0" w:color="auto"/>
                    <w:left w:val="none" w:sz="0" w:space="0" w:color="auto"/>
                    <w:bottom w:val="none" w:sz="0" w:space="0" w:color="auto"/>
                    <w:right w:val="none" w:sz="0" w:space="0" w:color="auto"/>
                  </w:divBdr>
                </w:div>
              </w:divsChild>
            </w:div>
            <w:div w:id="642587121">
              <w:marLeft w:val="0"/>
              <w:marRight w:val="0"/>
              <w:marTop w:val="0"/>
              <w:marBottom w:val="0"/>
              <w:divBdr>
                <w:top w:val="none" w:sz="0" w:space="0" w:color="auto"/>
                <w:left w:val="none" w:sz="0" w:space="0" w:color="auto"/>
                <w:bottom w:val="none" w:sz="0" w:space="0" w:color="auto"/>
                <w:right w:val="none" w:sz="0" w:space="0" w:color="auto"/>
              </w:divBdr>
              <w:divsChild>
                <w:div w:id="535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014">
          <w:marLeft w:val="0"/>
          <w:marRight w:val="0"/>
          <w:marTop w:val="0"/>
          <w:marBottom w:val="0"/>
          <w:divBdr>
            <w:top w:val="none" w:sz="0" w:space="0" w:color="auto"/>
            <w:left w:val="none" w:sz="0" w:space="0" w:color="auto"/>
            <w:bottom w:val="none" w:sz="0" w:space="0" w:color="auto"/>
            <w:right w:val="none" w:sz="0" w:space="0" w:color="auto"/>
          </w:divBdr>
          <w:divsChild>
            <w:div w:id="1975135659">
              <w:marLeft w:val="0"/>
              <w:marRight w:val="0"/>
              <w:marTop w:val="0"/>
              <w:marBottom w:val="0"/>
              <w:divBdr>
                <w:top w:val="none" w:sz="0" w:space="0" w:color="auto"/>
                <w:left w:val="none" w:sz="0" w:space="0" w:color="auto"/>
                <w:bottom w:val="none" w:sz="0" w:space="0" w:color="auto"/>
                <w:right w:val="none" w:sz="0" w:space="0" w:color="auto"/>
              </w:divBdr>
              <w:divsChild>
                <w:div w:id="1395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11</cp:revision>
  <dcterms:created xsi:type="dcterms:W3CDTF">2020-10-07T12:24:00Z</dcterms:created>
  <dcterms:modified xsi:type="dcterms:W3CDTF">2025-04-22T07:50:00Z</dcterms:modified>
</cp:coreProperties>
</file>